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7C3" w:rsidRPr="007F7C1A" w:rsidRDefault="003937C3" w:rsidP="007F7C1A">
      <w:pPr>
        <w:pStyle w:val="a3"/>
        <w:tabs>
          <w:tab w:val="left" w:pos="3165"/>
          <w:tab w:val="left" w:pos="6120"/>
        </w:tabs>
        <w:spacing w:before="82"/>
        <w:ind w:left="220"/>
        <w:rPr>
          <w:rFonts w:asciiTheme="minorEastAsia" w:eastAsiaTheme="minorEastAsia" w:hAnsiTheme="minorEastAsia" w:cs="Times New Roman"/>
        </w:rPr>
      </w:pPr>
      <w:r w:rsidRPr="00B30C40">
        <w:rPr>
          <w:rFonts w:ascii="Times New Roman" w:hAnsi="Times New Roman" w:cs="Times New Roman"/>
        </w:rPr>
        <w:t>证券代码</w:t>
      </w:r>
      <w:r w:rsidRPr="00B30C40">
        <w:rPr>
          <w:rFonts w:ascii="Times New Roman" w:hAnsi="Times New Roman" w:cs="Times New Roman"/>
          <w:spacing w:val="-8"/>
        </w:rPr>
        <w:t>：</w:t>
      </w:r>
      <w:r w:rsidRPr="00B30C40">
        <w:rPr>
          <w:rFonts w:ascii="Times New Roman" w:hAnsi="Times New Roman" w:cs="Times New Roman"/>
          <w:spacing w:val="-8"/>
        </w:rPr>
        <w:t>603</w:t>
      </w:r>
      <w:r>
        <w:rPr>
          <w:rFonts w:ascii="Times New Roman" w:hAnsi="Times New Roman" w:cs="Times New Roman" w:hint="eastAsia"/>
          <w:spacing w:val="-8"/>
        </w:rPr>
        <w:t>8</w:t>
      </w:r>
      <w:r w:rsidRPr="00B30C40">
        <w:rPr>
          <w:rFonts w:ascii="Times New Roman" w:hAnsi="Times New Roman" w:cs="Times New Roman"/>
          <w:spacing w:val="-8"/>
        </w:rPr>
        <w:t>15</w:t>
      </w:r>
      <w:r w:rsidRPr="00B30C40">
        <w:rPr>
          <w:rFonts w:ascii="Times New Roman" w:hAnsi="Times New Roman" w:cs="Times New Roman"/>
          <w:spacing w:val="-8"/>
        </w:rPr>
        <w:tab/>
      </w:r>
      <w:r w:rsidRPr="00B30C40">
        <w:rPr>
          <w:rFonts w:ascii="Times New Roman" w:hAnsi="Times New Roman" w:cs="Times New Roman"/>
        </w:rPr>
        <w:t>证券简称</w:t>
      </w:r>
      <w:r w:rsidRPr="00B30C40">
        <w:rPr>
          <w:rFonts w:ascii="Times New Roman" w:hAnsi="Times New Roman" w:cs="Times New Roman"/>
          <w:spacing w:val="-51"/>
        </w:rPr>
        <w:t>：</w:t>
      </w:r>
      <w:proofErr w:type="gramStart"/>
      <w:r>
        <w:rPr>
          <w:rFonts w:ascii="Times New Roman" w:hAnsi="Times New Roman" w:cs="Times New Roman" w:hint="eastAsia"/>
        </w:rPr>
        <w:t>交建</w:t>
      </w:r>
      <w:r w:rsidRPr="00B30C40">
        <w:rPr>
          <w:rFonts w:ascii="Times New Roman" w:hAnsi="Times New Roman" w:cs="Times New Roman"/>
        </w:rPr>
        <w:t>股份</w:t>
      </w:r>
      <w:proofErr w:type="gramEnd"/>
      <w:r w:rsidRPr="00B30C40">
        <w:rPr>
          <w:rFonts w:ascii="Times New Roman" w:hAnsi="Times New Roman" w:cs="Times New Roman"/>
        </w:rPr>
        <w:tab/>
      </w:r>
      <w:r w:rsidRPr="00B30C40">
        <w:rPr>
          <w:rFonts w:ascii="Times New Roman" w:hAnsi="Times New Roman" w:cs="Times New Roman"/>
        </w:rPr>
        <w:t>公告编号</w:t>
      </w:r>
      <w:r w:rsidR="007F7C1A">
        <w:rPr>
          <w:rFonts w:ascii="Times New Roman" w:hAnsi="Times New Roman" w:cs="Times New Roman"/>
        </w:rPr>
        <w:t>：</w:t>
      </w:r>
      <w:r w:rsidR="00D41A71" w:rsidRPr="007F7C1A">
        <w:rPr>
          <w:rFonts w:asciiTheme="minorEastAsia" w:eastAsiaTheme="minorEastAsia" w:hAnsiTheme="minorEastAsia" w:cs="Times New Roman"/>
        </w:rPr>
        <w:t>20</w:t>
      </w:r>
      <w:r w:rsidR="00D41A71" w:rsidRPr="007F7C1A">
        <w:rPr>
          <w:rFonts w:asciiTheme="minorEastAsia" w:eastAsiaTheme="minorEastAsia" w:hAnsiTheme="minorEastAsia" w:cs="Times New Roman" w:hint="eastAsia"/>
        </w:rPr>
        <w:t>26</w:t>
      </w:r>
      <w:r w:rsidRPr="007F7C1A">
        <w:rPr>
          <w:rFonts w:asciiTheme="minorEastAsia" w:eastAsiaTheme="minorEastAsia" w:hAnsiTheme="minorEastAsia" w:cs="Times New Roman"/>
        </w:rPr>
        <w:t>-</w:t>
      </w:r>
      <w:r w:rsidR="00B01196">
        <w:rPr>
          <w:rFonts w:asciiTheme="minorEastAsia" w:eastAsiaTheme="minorEastAsia" w:hAnsiTheme="minorEastAsia" w:cs="Times New Roman" w:hint="eastAsia"/>
        </w:rPr>
        <w:t>034</w:t>
      </w:r>
    </w:p>
    <w:p w:rsidR="003937C3" w:rsidRDefault="003937C3" w:rsidP="003937C3">
      <w:pPr>
        <w:pStyle w:val="a3"/>
      </w:pPr>
    </w:p>
    <w:p w:rsidR="003937C3" w:rsidRPr="00CC2BF4" w:rsidRDefault="003937C3" w:rsidP="00304CEE">
      <w:pPr>
        <w:snapToGrid w:val="0"/>
        <w:spacing w:line="360" w:lineRule="auto"/>
        <w:jc w:val="center"/>
        <w:rPr>
          <w:rFonts w:ascii="宋体" w:eastAsia="宋体" w:hAnsi="宋体" w:cs="Times New Roman"/>
          <w:b/>
          <w:bCs/>
          <w:color w:val="000000" w:themeColor="text1"/>
          <w:sz w:val="36"/>
          <w:szCs w:val="36"/>
        </w:rPr>
      </w:pPr>
      <w:r w:rsidRPr="00CC2BF4">
        <w:rPr>
          <w:rFonts w:ascii="宋体" w:eastAsia="宋体" w:hAnsi="宋体" w:cs="Times New Roman" w:hint="eastAsia"/>
          <w:b/>
          <w:bCs/>
          <w:color w:val="000000" w:themeColor="text1"/>
          <w:sz w:val="36"/>
          <w:szCs w:val="36"/>
        </w:rPr>
        <w:t>安徽省交通建设股份有限公司</w:t>
      </w:r>
    </w:p>
    <w:p w:rsidR="00304CEE" w:rsidRPr="00CC2BF4" w:rsidRDefault="00887F09" w:rsidP="00304CEE">
      <w:pPr>
        <w:snapToGrid w:val="0"/>
        <w:spacing w:line="360" w:lineRule="auto"/>
        <w:jc w:val="center"/>
        <w:rPr>
          <w:rFonts w:ascii="宋体" w:eastAsia="宋体" w:hAnsi="宋体" w:cs="Times New Roman"/>
          <w:b/>
          <w:bCs/>
          <w:color w:val="000000" w:themeColor="text1"/>
          <w:sz w:val="36"/>
          <w:szCs w:val="36"/>
        </w:rPr>
      </w:pPr>
      <w:r>
        <w:rPr>
          <w:noProof/>
          <w:color w:val="000000" w:themeColor="text1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92.7pt;margin-top:73.2pt;width:426.7pt;height:69.45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" filled="f" strokeweight=".48pt">
            <v:textbox style="mso-next-textbox:#Text Box 2" inset="0,0,0,0">
              <w:txbxContent>
                <w:p w:rsidR="003937C3" w:rsidRDefault="003937C3" w:rsidP="00304CEE">
                  <w:pPr>
                    <w:pStyle w:val="a3"/>
                    <w:spacing w:line="602" w:lineRule="exact"/>
                    <w:ind w:left="108" w:right="108" w:firstLine="476"/>
                  </w:pPr>
                  <w:r>
                    <w:rPr>
                      <w:spacing w:val="-5"/>
                    </w:rPr>
                    <w:t>本公司董事会及全体董事保证本公告内容不存在任何虚假记载、误导性陈述</w:t>
                  </w:r>
                  <w:r>
                    <w:t>或者</w:t>
                  </w:r>
                  <w:r w:rsidR="00D41A71">
                    <w:t>重大遗漏，并对其内容的真实性、准确性和完整性承担</w:t>
                  </w:r>
                  <w:r w:rsidR="00D41A71">
                    <w:rPr>
                      <w:rFonts w:hint="eastAsia"/>
                    </w:rPr>
                    <w:t>法律</w:t>
                  </w:r>
                  <w:r w:rsidR="00D41A71">
                    <w:t>责任。</w:t>
                  </w:r>
                </w:p>
              </w:txbxContent>
            </v:textbox>
            <w10:wrap type="topAndBottom" anchorx="page"/>
          </v:shape>
        </w:pict>
      </w:r>
      <w:r w:rsidR="00572A3C" w:rsidRPr="00CC2BF4">
        <w:rPr>
          <w:rFonts w:ascii="宋体" w:eastAsia="宋体" w:hAnsi="宋体" w:cs="Times New Roman" w:hint="eastAsia"/>
          <w:b/>
          <w:bCs/>
          <w:color w:val="000000" w:themeColor="text1"/>
          <w:sz w:val="36"/>
          <w:szCs w:val="36"/>
        </w:rPr>
        <w:t>关于</w:t>
      </w:r>
      <w:r w:rsidR="000569E3" w:rsidRPr="00CC2BF4">
        <w:rPr>
          <w:rFonts w:ascii="宋体" w:eastAsia="宋体" w:hAnsi="宋体" w:cs="Times New Roman" w:hint="eastAsia"/>
          <w:b/>
          <w:bCs/>
          <w:color w:val="000000" w:themeColor="text1"/>
          <w:sz w:val="36"/>
          <w:szCs w:val="36"/>
        </w:rPr>
        <w:t>公司</w:t>
      </w:r>
      <w:r w:rsidR="0073640A" w:rsidRPr="00CC2BF4">
        <w:rPr>
          <w:rFonts w:ascii="宋体" w:eastAsia="宋体" w:hAnsi="宋体" w:cs="Times New Roman" w:hint="eastAsia"/>
          <w:b/>
          <w:bCs/>
          <w:color w:val="000000" w:themeColor="text1"/>
          <w:sz w:val="36"/>
          <w:szCs w:val="36"/>
        </w:rPr>
        <w:t>董事会</w:t>
      </w:r>
      <w:r w:rsidR="0063013A" w:rsidRPr="00CC2BF4">
        <w:rPr>
          <w:rFonts w:ascii="宋体" w:eastAsia="宋体" w:hAnsi="宋体" w:cs="Times New Roman" w:hint="eastAsia"/>
          <w:b/>
          <w:bCs/>
          <w:color w:val="000000" w:themeColor="text1"/>
          <w:sz w:val="36"/>
          <w:szCs w:val="36"/>
        </w:rPr>
        <w:t>完成</w:t>
      </w:r>
      <w:r w:rsidR="000569E3" w:rsidRPr="00CC2BF4">
        <w:rPr>
          <w:rFonts w:ascii="宋体" w:eastAsia="宋体" w:hAnsi="宋体" w:cs="Times New Roman" w:hint="eastAsia"/>
          <w:b/>
          <w:bCs/>
          <w:color w:val="000000" w:themeColor="text1"/>
          <w:sz w:val="36"/>
          <w:szCs w:val="36"/>
        </w:rPr>
        <w:t>换届选举</w:t>
      </w:r>
      <w:r w:rsidR="00CC2BF4" w:rsidRPr="00CC2BF4">
        <w:rPr>
          <w:rFonts w:ascii="宋体" w:eastAsia="宋体" w:hAnsi="宋体" w:cs="Times New Roman" w:hint="eastAsia"/>
          <w:b/>
          <w:bCs/>
          <w:color w:val="000000" w:themeColor="text1"/>
          <w:sz w:val="36"/>
          <w:szCs w:val="36"/>
        </w:rPr>
        <w:t>暨</w:t>
      </w:r>
      <w:r w:rsidR="0063013A" w:rsidRPr="00CC2BF4">
        <w:rPr>
          <w:rFonts w:ascii="宋体" w:eastAsia="宋体" w:hAnsi="宋体" w:cs="Times New Roman" w:hint="eastAsia"/>
          <w:b/>
          <w:bCs/>
          <w:color w:val="000000" w:themeColor="text1"/>
          <w:sz w:val="36"/>
          <w:szCs w:val="36"/>
        </w:rPr>
        <w:t>聘任高级管理人员、</w:t>
      </w:r>
      <w:r w:rsidR="00304CEE" w:rsidRPr="00CC2BF4">
        <w:rPr>
          <w:rFonts w:ascii="宋体" w:eastAsia="宋体" w:hAnsi="宋体" w:cs="Times New Roman" w:hint="eastAsia"/>
          <w:b/>
          <w:bCs/>
          <w:color w:val="000000" w:themeColor="text1"/>
          <w:sz w:val="36"/>
          <w:szCs w:val="36"/>
        </w:rPr>
        <w:t>证券事务代表的公告</w:t>
      </w:r>
    </w:p>
    <w:p w:rsidR="003937C3" w:rsidRPr="003937C3" w:rsidRDefault="003937C3" w:rsidP="003937C3">
      <w:pPr>
        <w:pStyle w:val="a3"/>
        <w:spacing w:before="9"/>
        <w:rPr>
          <w:b/>
          <w:sz w:val="20"/>
        </w:rPr>
      </w:pPr>
    </w:p>
    <w:p w:rsidR="0063013A" w:rsidRPr="0063013A" w:rsidRDefault="0063013A" w:rsidP="0022003E">
      <w:pPr>
        <w:pStyle w:val="a3"/>
        <w:spacing w:line="360" w:lineRule="auto"/>
        <w:ind w:firstLine="476"/>
        <w:jc w:val="both"/>
      </w:pPr>
      <w:r w:rsidRPr="0022003E">
        <w:rPr>
          <w:rFonts w:hint="eastAsia"/>
        </w:rPr>
        <w:t>安徽省</w:t>
      </w:r>
      <w:r w:rsidRPr="0022003E">
        <w:t>交通建设股份有限公司</w:t>
      </w:r>
      <w:r w:rsidRPr="0063013A">
        <w:t>（以下简称“公司”）于20</w:t>
      </w:r>
      <w:r w:rsidR="00D41A71">
        <w:rPr>
          <w:rFonts w:hint="eastAsia"/>
        </w:rPr>
        <w:t>26</w:t>
      </w:r>
      <w:r w:rsidRPr="0063013A">
        <w:t>年</w:t>
      </w:r>
      <w:r w:rsidR="00BF22D8">
        <w:rPr>
          <w:rFonts w:hint="eastAsia"/>
        </w:rPr>
        <w:t>5</w:t>
      </w:r>
      <w:r w:rsidRPr="0063013A">
        <w:t>月</w:t>
      </w:r>
      <w:r w:rsidRPr="0022003E">
        <w:rPr>
          <w:rFonts w:hint="eastAsia"/>
        </w:rPr>
        <w:t>1</w:t>
      </w:r>
      <w:r w:rsidR="00BF22D8">
        <w:rPr>
          <w:rFonts w:hint="eastAsia"/>
        </w:rPr>
        <w:t>8</w:t>
      </w:r>
      <w:r w:rsidRPr="0063013A">
        <w:t>日召开20</w:t>
      </w:r>
      <w:r w:rsidR="00D41A71">
        <w:rPr>
          <w:rFonts w:hint="eastAsia"/>
        </w:rPr>
        <w:t>25</w:t>
      </w:r>
      <w:r w:rsidRPr="0063013A">
        <w:t>年</w:t>
      </w:r>
      <w:r w:rsidR="00D41A71">
        <w:t>年度</w:t>
      </w:r>
      <w:r w:rsidRPr="0063013A">
        <w:t>股东会，审议通过了</w:t>
      </w:r>
      <w:r w:rsidRPr="0022003E">
        <w:t>《</w:t>
      </w:r>
      <w:r w:rsidRPr="0022003E">
        <w:rPr>
          <w:rFonts w:hint="eastAsia"/>
        </w:rPr>
        <w:t>关于公司董事会换届选举暨选举第</w:t>
      </w:r>
      <w:r w:rsidR="00BF22D8">
        <w:rPr>
          <w:rFonts w:hint="eastAsia"/>
        </w:rPr>
        <w:t>四</w:t>
      </w:r>
      <w:r w:rsidRPr="0022003E">
        <w:rPr>
          <w:rFonts w:hint="eastAsia"/>
        </w:rPr>
        <w:t>届董事会非独立董事的议案</w:t>
      </w:r>
      <w:r w:rsidRPr="0022003E">
        <w:t>》《</w:t>
      </w:r>
      <w:r w:rsidR="00BF22D8">
        <w:rPr>
          <w:rFonts w:hint="eastAsia"/>
        </w:rPr>
        <w:t>关于公司董事会换届选举暨选举第四</w:t>
      </w:r>
      <w:r w:rsidRPr="0022003E">
        <w:rPr>
          <w:rFonts w:hint="eastAsia"/>
        </w:rPr>
        <w:t>届董事会独立董事的议案</w:t>
      </w:r>
      <w:proofErr w:type="gramStart"/>
      <w:r w:rsidRPr="0022003E">
        <w:t>》</w:t>
      </w:r>
      <w:proofErr w:type="gramEnd"/>
      <w:r w:rsidR="00BF22D8">
        <w:t>。在本次年度</w:t>
      </w:r>
      <w:r w:rsidRPr="0063013A">
        <w:t>股东会完成董事会</w:t>
      </w:r>
      <w:r w:rsidR="00BF22D8">
        <w:t>换届选举后，公司同日召开了第四</w:t>
      </w:r>
      <w:r w:rsidRPr="0063013A">
        <w:t>届董事会第一次会议，</w:t>
      </w:r>
      <w:r w:rsidR="0022003E">
        <w:rPr>
          <w:rFonts w:hint="eastAsia"/>
        </w:rPr>
        <w:t>完成</w:t>
      </w:r>
      <w:r w:rsidR="000F45A7">
        <w:t>了选举公司第四</w:t>
      </w:r>
      <w:r w:rsidR="0022003E">
        <w:t>届董事会董事长</w:t>
      </w:r>
      <w:r w:rsidR="0022003E">
        <w:rPr>
          <w:rFonts w:hint="eastAsia"/>
        </w:rPr>
        <w:t>、</w:t>
      </w:r>
      <w:r w:rsidR="0022003E">
        <w:t>专门委员会委员</w:t>
      </w:r>
      <w:r w:rsidR="00BE01AD">
        <w:t>，聘任高级管理人员及</w:t>
      </w:r>
      <w:r w:rsidR="0022003E">
        <w:t>证券事务代表</w:t>
      </w:r>
      <w:r w:rsidRPr="0063013A">
        <w:t>，具体情况公告如下：</w:t>
      </w:r>
    </w:p>
    <w:p w:rsidR="0022003E" w:rsidRPr="0022003E" w:rsidRDefault="0022003E" w:rsidP="0022003E">
      <w:pPr>
        <w:pStyle w:val="a3"/>
        <w:spacing w:line="360" w:lineRule="auto"/>
        <w:ind w:firstLine="476"/>
        <w:jc w:val="both"/>
        <w:rPr>
          <w:b/>
        </w:rPr>
      </w:pPr>
      <w:bookmarkStart w:id="0" w:name="a1"/>
      <w:r w:rsidRPr="0022003E">
        <w:rPr>
          <w:rFonts w:hint="eastAsia"/>
          <w:b/>
        </w:rPr>
        <w:t>一、</w:t>
      </w:r>
      <w:r w:rsidR="00497ED8">
        <w:rPr>
          <w:rFonts w:hint="eastAsia"/>
          <w:b/>
        </w:rPr>
        <w:t>第四届</w:t>
      </w:r>
      <w:r w:rsidRPr="0022003E">
        <w:rPr>
          <w:rFonts w:hint="eastAsia"/>
          <w:b/>
        </w:rPr>
        <w:t>董事会组成情况</w:t>
      </w:r>
      <w:bookmarkEnd w:id="0"/>
    </w:p>
    <w:p w:rsidR="0022003E" w:rsidRPr="0022003E" w:rsidRDefault="00F3481C" w:rsidP="0022003E">
      <w:pPr>
        <w:pStyle w:val="a3"/>
        <w:spacing w:line="360" w:lineRule="auto"/>
        <w:ind w:firstLine="476"/>
        <w:jc w:val="both"/>
      </w:pPr>
      <w:r>
        <w:rPr>
          <w:rFonts w:hint="eastAsia"/>
        </w:rPr>
        <w:t>1、</w:t>
      </w:r>
      <w:r w:rsidR="0022003E" w:rsidRPr="0022003E">
        <w:rPr>
          <w:rFonts w:hint="eastAsia"/>
        </w:rPr>
        <w:t>董事长：胡先宽先生</w:t>
      </w:r>
    </w:p>
    <w:p w:rsidR="00F3481C" w:rsidRDefault="00F3481C" w:rsidP="0022003E">
      <w:pPr>
        <w:pStyle w:val="a3"/>
        <w:spacing w:line="360" w:lineRule="auto"/>
        <w:ind w:firstLine="476"/>
        <w:jc w:val="both"/>
      </w:pPr>
      <w:r>
        <w:rPr>
          <w:rFonts w:hint="eastAsia"/>
        </w:rPr>
        <w:t>2、非独立</w:t>
      </w:r>
      <w:r w:rsidR="0022003E" w:rsidRPr="0022003E">
        <w:rPr>
          <w:rFonts w:hint="eastAsia"/>
        </w:rPr>
        <w:t>董事：胡先宽先生、</w:t>
      </w:r>
      <w:r w:rsidR="001A09A9">
        <w:rPr>
          <w:rFonts w:hint="eastAsia"/>
        </w:rPr>
        <w:t>吴小辉先生、</w:t>
      </w:r>
      <w:r w:rsidR="003A7B9E">
        <w:rPr>
          <w:rFonts w:hint="eastAsia"/>
        </w:rPr>
        <w:t>杨林态先生</w:t>
      </w:r>
      <w:r w:rsidR="0022003E" w:rsidRPr="0022003E">
        <w:rPr>
          <w:rFonts w:hint="eastAsia"/>
        </w:rPr>
        <w:t>、</w:t>
      </w:r>
      <w:r w:rsidR="003A7B9E">
        <w:rPr>
          <w:rFonts w:hint="eastAsia"/>
        </w:rPr>
        <w:t>李凡刚先生、郑家俊</w:t>
      </w:r>
      <w:r>
        <w:rPr>
          <w:rFonts w:hint="eastAsia"/>
        </w:rPr>
        <w:t>先生</w:t>
      </w:r>
    </w:p>
    <w:p w:rsidR="0022003E" w:rsidRDefault="00F3481C" w:rsidP="0022003E">
      <w:pPr>
        <w:pStyle w:val="a3"/>
        <w:spacing w:line="360" w:lineRule="auto"/>
        <w:ind w:firstLine="476"/>
        <w:jc w:val="both"/>
      </w:pPr>
      <w:r>
        <w:rPr>
          <w:rFonts w:hint="eastAsia"/>
        </w:rPr>
        <w:t>3、独立董事：</w:t>
      </w:r>
      <w:r w:rsidR="003A7B9E">
        <w:rPr>
          <w:rFonts w:hint="eastAsia"/>
        </w:rPr>
        <w:t>赵惠芳女士、张治栋先生</w:t>
      </w:r>
      <w:r w:rsidR="0022003E" w:rsidRPr="0022003E">
        <w:rPr>
          <w:rFonts w:hint="eastAsia"/>
        </w:rPr>
        <w:t>、</w:t>
      </w:r>
      <w:r w:rsidR="003A7B9E">
        <w:rPr>
          <w:rFonts w:hint="eastAsia"/>
        </w:rPr>
        <w:t>陈亮</w:t>
      </w:r>
      <w:r w:rsidR="0022003E" w:rsidRPr="0022003E">
        <w:t>先生</w:t>
      </w:r>
    </w:p>
    <w:p w:rsidR="00F3481C" w:rsidRDefault="00F3481C" w:rsidP="0022003E">
      <w:pPr>
        <w:pStyle w:val="a3"/>
        <w:spacing w:line="360" w:lineRule="auto"/>
        <w:ind w:firstLine="476"/>
        <w:jc w:val="both"/>
      </w:pPr>
      <w:r>
        <w:rPr>
          <w:rFonts w:hint="eastAsia"/>
        </w:rPr>
        <w:t>4</w:t>
      </w:r>
      <w:r w:rsidR="004734C3">
        <w:rPr>
          <w:rFonts w:hint="eastAsia"/>
        </w:rPr>
        <w:t>、职工</w:t>
      </w:r>
      <w:r>
        <w:rPr>
          <w:rFonts w:hint="eastAsia"/>
        </w:rPr>
        <w:t>董事：管海洋先生</w:t>
      </w:r>
    </w:p>
    <w:p w:rsidR="0022003E" w:rsidRPr="00F3481C" w:rsidRDefault="00F3481C" w:rsidP="0022003E">
      <w:pPr>
        <w:pStyle w:val="a3"/>
        <w:spacing w:line="360" w:lineRule="auto"/>
        <w:ind w:firstLine="476"/>
        <w:jc w:val="both"/>
        <w:rPr>
          <w:b/>
        </w:rPr>
      </w:pPr>
      <w:r w:rsidRPr="00F3481C">
        <w:rPr>
          <w:rFonts w:hint="eastAsia"/>
          <w:b/>
        </w:rPr>
        <w:t>二、</w:t>
      </w:r>
      <w:r w:rsidR="0022003E" w:rsidRPr="00F3481C">
        <w:rPr>
          <w:rFonts w:hint="eastAsia"/>
          <w:b/>
        </w:rPr>
        <w:t>董事会专门委员会组成：</w:t>
      </w:r>
    </w:p>
    <w:p w:rsidR="0022003E" w:rsidRPr="00AD253B" w:rsidRDefault="0022003E" w:rsidP="00AD253B">
      <w:pPr>
        <w:pStyle w:val="a3"/>
        <w:spacing w:line="360" w:lineRule="auto"/>
        <w:ind w:firstLine="476"/>
        <w:jc w:val="both"/>
      </w:pPr>
      <w:r w:rsidRPr="00AD253B">
        <w:rPr>
          <w:rFonts w:hint="eastAsia"/>
        </w:rPr>
        <w:t>（1）战略委员会委员：</w:t>
      </w:r>
      <w:r w:rsidRPr="0022003E">
        <w:rPr>
          <w:rFonts w:hint="eastAsia"/>
        </w:rPr>
        <w:t>胡先宽先生</w:t>
      </w:r>
      <w:r w:rsidRPr="00AD253B">
        <w:rPr>
          <w:rFonts w:hint="eastAsia"/>
        </w:rPr>
        <w:t>、</w:t>
      </w:r>
      <w:r w:rsidR="003A7B9E">
        <w:rPr>
          <w:rFonts w:hint="eastAsia"/>
        </w:rPr>
        <w:t>李凡刚</w:t>
      </w:r>
      <w:r w:rsidRPr="0022003E">
        <w:rPr>
          <w:rFonts w:hint="eastAsia"/>
        </w:rPr>
        <w:t>先生</w:t>
      </w:r>
      <w:r w:rsidRPr="00AD253B">
        <w:rPr>
          <w:rFonts w:hint="eastAsia"/>
        </w:rPr>
        <w:t>、</w:t>
      </w:r>
      <w:r w:rsidR="003A7B9E">
        <w:rPr>
          <w:rFonts w:hint="eastAsia"/>
        </w:rPr>
        <w:t>张治栋先生</w:t>
      </w:r>
      <w:r w:rsidRPr="00AD253B">
        <w:rPr>
          <w:rFonts w:hint="eastAsia"/>
        </w:rPr>
        <w:t>，</w:t>
      </w:r>
      <w:r w:rsidRPr="0022003E">
        <w:rPr>
          <w:rFonts w:hint="eastAsia"/>
        </w:rPr>
        <w:t>胡先宽先生</w:t>
      </w:r>
      <w:r w:rsidRPr="00AD253B">
        <w:rPr>
          <w:rFonts w:hint="eastAsia"/>
        </w:rPr>
        <w:t>担任主任委员；</w:t>
      </w:r>
    </w:p>
    <w:p w:rsidR="003A7B9E" w:rsidRPr="00AD253B" w:rsidRDefault="0022003E" w:rsidP="003A7B9E">
      <w:pPr>
        <w:pStyle w:val="a3"/>
        <w:spacing w:line="360" w:lineRule="auto"/>
        <w:ind w:firstLine="476"/>
        <w:jc w:val="both"/>
      </w:pPr>
      <w:r w:rsidRPr="00AD253B">
        <w:rPr>
          <w:rFonts w:hint="eastAsia"/>
        </w:rPr>
        <w:t>（2）提名委员会委员：</w:t>
      </w:r>
      <w:r w:rsidR="003A7B9E" w:rsidRPr="0022003E">
        <w:rPr>
          <w:rFonts w:hint="eastAsia"/>
        </w:rPr>
        <w:t>胡先宽先生</w:t>
      </w:r>
      <w:r w:rsidR="003A7B9E" w:rsidRPr="00AD253B">
        <w:rPr>
          <w:rFonts w:hint="eastAsia"/>
        </w:rPr>
        <w:t>、</w:t>
      </w:r>
      <w:r w:rsidR="003A7B9E" w:rsidRPr="006B657F">
        <w:rPr>
          <w:rFonts w:hint="eastAsia"/>
        </w:rPr>
        <w:t>张治栋</w:t>
      </w:r>
      <w:r w:rsidR="003A7B9E" w:rsidRPr="0022003E">
        <w:t>先生</w:t>
      </w:r>
      <w:r w:rsidR="003A7B9E" w:rsidRPr="00AD253B">
        <w:rPr>
          <w:rFonts w:hint="eastAsia"/>
        </w:rPr>
        <w:t>、</w:t>
      </w:r>
      <w:r w:rsidR="003A7B9E">
        <w:rPr>
          <w:rFonts w:hint="eastAsia"/>
        </w:rPr>
        <w:t>陈亮</w:t>
      </w:r>
      <w:r w:rsidR="003A7B9E" w:rsidRPr="0022003E">
        <w:t>先生</w:t>
      </w:r>
      <w:r w:rsidR="003A7B9E" w:rsidRPr="00AD253B">
        <w:rPr>
          <w:rFonts w:hint="eastAsia"/>
        </w:rPr>
        <w:t>，</w:t>
      </w:r>
      <w:r w:rsidR="003A7B9E">
        <w:rPr>
          <w:rFonts w:hint="eastAsia"/>
        </w:rPr>
        <w:t>陈亮</w:t>
      </w:r>
      <w:r w:rsidR="003A7B9E" w:rsidRPr="0022003E">
        <w:t>先生</w:t>
      </w:r>
      <w:r w:rsidR="003A7B9E" w:rsidRPr="00AD253B">
        <w:rPr>
          <w:rFonts w:hint="eastAsia"/>
        </w:rPr>
        <w:t>担任主任委员；</w:t>
      </w:r>
    </w:p>
    <w:p w:rsidR="003A7B9E" w:rsidRPr="00AD253B" w:rsidRDefault="0022003E" w:rsidP="003A7B9E">
      <w:pPr>
        <w:pStyle w:val="a3"/>
        <w:spacing w:line="360" w:lineRule="auto"/>
        <w:ind w:firstLine="476"/>
        <w:jc w:val="both"/>
      </w:pPr>
      <w:r w:rsidRPr="00AD253B">
        <w:rPr>
          <w:rFonts w:hint="eastAsia"/>
        </w:rPr>
        <w:t>（3）审计委员会委员：</w:t>
      </w:r>
      <w:r w:rsidR="003A7B9E">
        <w:rPr>
          <w:rFonts w:hint="eastAsia"/>
        </w:rPr>
        <w:t>赵惠芳</w:t>
      </w:r>
      <w:r w:rsidR="003A7B9E" w:rsidRPr="0022003E">
        <w:rPr>
          <w:rFonts w:hint="eastAsia"/>
        </w:rPr>
        <w:t>女士</w:t>
      </w:r>
      <w:r w:rsidR="003A7B9E" w:rsidRPr="00AD253B">
        <w:rPr>
          <w:rFonts w:hint="eastAsia"/>
        </w:rPr>
        <w:t>、</w:t>
      </w:r>
      <w:r w:rsidR="003A7B9E">
        <w:rPr>
          <w:rFonts w:hint="eastAsia"/>
        </w:rPr>
        <w:t>陈亮</w:t>
      </w:r>
      <w:r w:rsidR="003A7B9E" w:rsidRPr="0022003E">
        <w:t>先生</w:t>
      </w:r>
      <w:r w:rsidR="003A7B9E">
        <w:t>、管海洋先生</w:t>
      </w:r>
      <w:r w:rsidR="003A7B9E" w:rsidRPr="00AD253B">
        <w:rPr>
          <w:rFonts w:hint="eastAsia"/>
        </w:rPr>
        <w:t>，</w:t>
      </w:r>
      <w:r w:rsidR="003A7B9E">
        <w:rPr>
          <w:rFonts w:hint="eastAsia"/>
        </w:rPr>
        <w:t>赵惠芳</w:t>
      </w:r>
      <w:r w:rsidR="003A7B9E" w:rsidRPr="0022003E">
        <w:rPr>
          <w:rFonts w:hint="eastAsia"/>
        </w:rPr>
        <w:t>女士</w:t>
      </w:r>
      <w:r w:rsidR="003A7B9E" w:rsidRPr="00AD253B">
        <w:rPr>
          <w:rFonts w:hint="eastAsia"/>
        </w:rPr>
        <w:t>担任主任委员；</w:t>
      </w:r>
    </w:p>
    <w:p w:rsidR="003A7B9E" w:rsidRPr="00915510" w:rsidRDefault="0022003E" w:rsidP="003A7B9E">
      <w:pPr>
        <w:pStyle w:val="a3"/>
        <w:spacing w:line="360" w:lineRule="auto"/>
        <w:ind w:firstLine="476"/>
        <w:jc w:val="both"/>
      </w:pPr>
      <w:r w:rsidRPr="00915510">
        <w:rPr>
          <w:rFonts w:hint="eastAsia"/>
        </w:rPr>
        <w:t>（4）薪酬与考核委员会委员：</w:t>
      </w:r>
      <w:r w:rsidR="003A7B9E">
        <w:rPr>
          <w:rFonts w:hint="eastAsia"/>
        </w:rPr>
        <w:t>吴小辉</w:t>
      </w:r>
      <w:r w:rsidR="003A7B9E" w:rsidRPr="0022003E">
        <w:t>先生</w:t>
      </w:r>
      <w:r w:rsidR="003A7B9E" w:rsidRPr="00915510">
        <w:rPr>
          <w:rFonts w:hint="eastAsia"/>
        </w:rPr>
        <w:t>、</w:t>
      </w:r>
      <w:r w:rsidR="003A7B9E">
        <w:rPr>
          <w:rFonts w:hint="eastAsia"/>
        </w:rPr>
        <w:t>赵惠芳</w:t>
      </w:r>
      <w:r w:rsidR="003A7B9E" w:rsidRPr="0022003E">
        <w:rPr>
          <w:rFonts w:hint="eastAsia"/>
        </w:rPr>
        <w:t>女士</w:t>
      </w:r>
      <w:r w:rsidR="003A7B9E" w:rsidRPr="00915510">
        <w:rPr>
          <w:rFonts w:hint="eastAsia"/>
        </w:rPr>
        <w:t>、</w:t>
      </w:r>
      <w:r w:rsidR="003A7B9E">
        <w:rPr>
          <w:rFonts w:hint="eastAsia"/>
        </w:rPr>
        <w:t>张治栋</w:t>
      </w:r>
      <w:r w:rsidR="003A7B9E" w:rsidRPr="0022003E">
        <w:t>先生</w:t>
      </w:r>
      <w:r w:rsidR="003A7B9E" w:rsidRPr="00915510">
        <w:rPr>
          <w:rFonts w:hint="eastAsia"/>
        </w:rPr>
        <w:t>，</w:t>
      </w:r>
      <w:r w:rsidR="003A7B9E">
        <w:rPr>
          <w:rFonts w:hint="eastAsia"/>
        </w:rPr>
        <w:t>张</w:t>
      </w:r>
      <w:r w:rsidR="003A7B9E">
        <w:rPr>
          <w:rFonts w:hint="eastAsia"/>
        </w:rPr>
        <w:lastRenderedPageBreak/>
        <w:t>治栋</w:t>
      </w:r>
      <w:r w:rsidR="003A7B9E" w:rsidRPr="0022003E">
        <w:t>先生</w:t>
      </w:r>
      <w:r w:rsidR="003A7B9E" w:rsidRPr="00915510">
        <w:rPr>
          <w:rFonts w:hint="eastAsia"/>
        </w:rPr>
        <w:t>担任主任委员。</w:t>
      </w:r>
    </w:p>
    <w:p w:rsidR="00BF2969" w:rsidRPr="0022003E" w:rsidRDefault="00BF2969" w:rsidP="0022003E">
      <w:pPr>
        <w:pStyle w:val="a3"/>
        <w:spacing w:line="360" w:lineRule="auto"/>
        <w:ind w:firstLine="476"/>
        <w:jc w:val="both"/>
      </w:pPr>
      <w:r w:rsidRPr="00915510">
        <w:rPr>
          <w:rFonts w:hint="eastAsia"/>
        </w:rPr>
        <w:t>以上董事会成员与各专门委员会委员任职</w:t>
      </w:r>
      <w:r w:rsidR="00000A5C">
        <w:rPr>
          <w:rFonts w:hint="eastAsia"/>
        </w:rPr>
        <w:t>三年，</w:t>
      </w:r>
      <w:r w:rsidR="003A7B9E">
        <w:rPr>
          <w:rFonts w:hint="eastAsia"/>
        </w:rPr>
        <w:t>与公司第四</w:t>
      </w:r>
      <w:r w:rsidRPr="00915510">
        <w:rPr>
          <w:rFonts w:hint="eastAsia"/>
        </w:rPr>
        <w:t>届董事会任期一致。</w:t>
      </w:r>
    </w:p>
    <w:p w:rsidR="0022003E" w:rsidRPr="0022003E" w:rsidRDefault="00B04BCA" w:rsidP="00497ED8">
      <w:pPr>
        <w:pStyle w:val="a3"/>
        <w:spacing w:line="360" w:lineRule="auto"/>
        <w:ind w:firstLine="476"/>
        <w:jc w:val="both"/>
        <w:rPr>
          <w:b/>
        </w:rPr>
      </w:pPr>
      <w:bookmarkStart w:id="1" w:name="a2"/>
      <w:r>
        <w:rPr>
          <w:rFonts w:hint="eastAsia"/>
          <w:b/>
        </w:rPr>
        <w:t>三</w:t>
      </w:r>
      <w:r w:rsidR="0022003E" w:rsidRPr="0022003E">
        <w:rPr>
          <w:rFonts w:hint="eastAsia"/>
          <w:b/>
        </w:rPr>
        <w:t>、</w:t>
      </w:r>
      <w:bookmarkEnd w:id="1"/>
      <w:r w:rsidR="0022003E" w:rsidRPr="0022003E">
        <w:rPr>
          <w:rFonts w:hint="eastAsia"/>
          <w:b/>
        </w:rPr>
        <w:t>公司聘任高级管理人员、证券事务代表情况</w:t>
      </w:r>
    </w:p>
    <w:p w:rsidR="00BF2969" w:rsidRPr="00915510" w:rsidRDefault="0022003E" w:rsidP="00915510">
      <w:pPr>
        <w:pStyle w:val="a3"/>
        <w:spacing w:line="360" w:lineRule="auto"/>
        <w:ind w:firstLine="476"/>
        <w:jc w:val="both"/>
      </w:pPr>
      <w:r w:rsidRPr="0022003E">
        <w:rPr>
          <w:rFonts w:hint="eastAsia"/>
        </w:rPr>
        <w:t>根</w:t>
      </w:r>
      <w:r w:rsidR="00497ED8">
        <w:rPr>
          <w:rFonts w:hint="eastAsia"/>
        </w:rPr>
        <w:t>据公司第四</w:t>
      </w:r>
      <w:r w:rsidRPr="0022003E">
        <w:rPr>
          <w:rFonts w:hint="eastAsia"/>
        </w:rPr>
        <w:t>届董事会第一次会议决议，</w:t>
      </w:r>
      <w:bookmarkStart w:id="2" w:name="OLE_LINK10"/>
      <w:bookmarkStart w:id="3" w:name="OLE_LINK11"/>
      <w:r w:rsidRPr="0022003E">
        <w:rPr>
          <w:rFonts w:hint="eastAsia"/>
        </w:rPr>
        <w:t>公司</w:t>
      </w:r>
      <w:bookmarkStart w:id="4" w:name="OLE_LINK1"/>
      <w:bookmarkStart w:id="5" w:name="OLE_LINK2"/>
      <w:r w:rsidR="00BF2969" w:rsidRPr="00915510">
        <w:rPr>
          <w:rFonts w:hint="eastAsia"/>
        </w:rPr>
        <w:t>聘任</w:t>
      </w:r>
      <w:bookmarkEnd w:id="4"/>
      <w:bookmarkEnd w:id="5"/>
      <w:r w:rsidR="00497ED8">
        <w:rPr>
          <w:rFonts w:hint="eastAsia"/>
        </w:rPr>
        <w:t>吴小辉</w:t>
      </w:r>
      <w:r w:rsidR="00BF2969" w:rsidRPr="00915510">
        <w:rPr>
          <w:rFonts w:hint="eastAsia"/>
        </w:rPr>
        <w:t>先生担任公司总经理</w:t>
      </w:r>
      <w:bookmarkEnd w:id="2"/>
      <w:bookmarkEnd w:id="3"/>
      <w:r w:rsidRPr="0022003E">
        <w:rPr>
          <w:rFonts w:hint="eastAsia"/>
        </w:rPr>
        <w:t>；</w:t>
      </w:r>
      <w:r w:rsidR="00BF2969" w:rsidRPr="00915510">
        <w:rPr>
          <w:rFonts w:hint="eastAsia"/>
        </w:rPr>
        <w:t>聘任储根法先生担任公司</w:t>
      </w:r>
      <w:r w:rsidR="00EB3225">
        <w:rPr>
          <w:rFonts w:hint="eastAsia"/>
          <w:lang w:val="en-US"/>
        </w:rPr>
        <w:t>常务</w:t>
      </w:r>
      <w:r w:rsidR="00BF2969" w:rsidRPr="00915510">
        <w:rPr>
          <w:rFonts w:hint="eastAsia"/>
        </w:rPr>
        <w:t>副总经理兼总工程师</w:t>
      </w:r>
      <w:r w:rsidRPr="0022003E">
        <w:rPr>
          <w:rFonts w:hint="eastAsia"/>
        </w:rPr>
        <w:t>；</w:t>
      </w:r>
      <w:r w:rsidR="00EB3225" w:rsidRPr="00915510">
        <w:rPr>
          <w:rFonts w:hint="eastAsia"/>
        </w:rPr>
        <w:t>聘任</w:t>
      </w:r>
      <w:r w:rsidR="00EB3225">
        <w:rPr>
          <w:rFonts w:hint="eastAsia"/>
        </w:rPr>
        <w:t>陈明洋</w:t>
      </w:r>
      <w:r w:rsidR="00EB3225" w:rsidRPr="00915510">
        <w:rPr>
          <w:rFonts w:hint="eastAsia"/>
        </w:rPr>
        <w:t>先生担任公司</w:t>
      </w:r>
      <w:r w:rsidR="00EB3225">
        <w:rPr>
          <w:rFonts w:hint="eastAsia"/>
        </w:rPr>
        <w:t>副</w:t>
      </w:r>
      <w:r w:rsidR="00EB3225" w:rsidRPr="00915510">
        <w:rPr>
          <w:rFonts w:hint="eastAsia"/>
        </w:rPr>
        <w:t>总经理</w:t>
      </w:r>
      <w:r w:rsidR="00EB3225">
        <w:rPr>
          <w:rFonts w:hint="eastAsia"/>
        </w:rPr>
        <w:t>；</w:t>
      </w:r>
      <w:r w:rsidR="001A09A9" w:rsidRPr="00915510">
        <w:rPr>
          <w:rFonts w:hint="eastAsia"/>
        </w:rPr>
        <w:t>聘任</w:t>
      </w:r>
      <w:r w:rsidR="001A09A9">
        <w:rPr>
          <w:rFonts w:hint="eastAsia"/>
        </w:rPr>
        <w:t>李凡刚先生担任公司副总经理；</w:t>
      </w:r>
      <w:r w:rsidR="006525C6" w:rsidRPr="00915510">
        <w:rPr>
          <w:rFonts w:hint="eastAsia"/>
        </w:rPr>
        <w:t>聘任</w:t>
      </w:r>
      <w:r w:rsidR="00690BA8">
        <w:rPr>
          <w:rFonts w:hint="eastAsia"/>
        </w:rPr>
        <w:t>施秀莹女士担任公司财务总监</w:t>
      </w:r>
      <w:r w:rsidR="00EC0166">
        <w:rPr>
          <w:rFonts w:hint="eastAsia"/>
        </w:rPr>
        <w:t>（财务负责人）</w:t>
      </w:r>
      <w:r w:rsidRPr="0022003E">
        <w:rPr>
          <w:rFonts w:hint="eastAsia"/>
        </w:rPr>
        <w:t>；</w:t>
      </w:r>
      <w:r w:rsidR="00BF2969" w:rsidRPr="00915510">
        <w:rPr>
          <w:rFonts w:hint="eastAsia"/>
        </w:rPr>
        <w:t>聘任</w:t>
      </w:r>
      <w:r w:rsidR="00497ED8">
        <w:rPr>
          <w:rFonts w:hint="eastAsia"/>
        </w:rPr>
        <w:t>郑</w:t>
      </w:r>
      <w:bookmarkStart w:id="6" w:name="_GoBack"/>
      <w:bookmarkEnd w:id="6"/>
      <w:r w:rsidR="00497ED8">
        <w:rPr>
          <w:rFonts w:hint="eastAsia"/>
        </w:rPr>
        <w:t>家俊</w:t>
      </w:r>
      <w:r w:rsidR="00BF2969" w:rsidRPr="00915510">
        <w:rPr>
          <w:rFonts w:hint="eastAsia"/>
        </w:rPr>
        <w:t>先生担任公司董事会秘书</w:t>
      </w:r>
      <w:r w:rsidRPr="0022003E">
        <w:rPr>
          <w:rFonts w:hint="eastAsia"/>
        </w:rPr>
        <w:t>；聘任</w:t>
      </w:r>
      <w:r w:rsidR="00BF2969" w:rsidRPr="00915510">
        <w:rPr>
          <w:rFonts w:hint="eastAsia"/>
        </w:rPr>
        <w:t>林玲</w:t>
      </w:r>
      <w:r w:rsidRPr="0022003E">
        <w:rPr>
          <w:rFonts w:hint="eastAsia"/>
        </w:rPr>
        <w:t>女士为公司证券事务代表。</w:t>
      </w:r>
    </w:p>
    <w:p w:rsidR="0022003E" w:rsidRPr="0022003E" w:rsidRDefault="00497ED8" w:rsidP="00915510">
      <w:pPr>
        <w:pStyle w:val="a3"/>
        <w:spacing w:line="360" w:lineRule="auto"/>
        <w:ind w:firstLine="476"/>
        <w:jc w:val="both"/>
      </w:pPr>
      <w:r>
        <w:rPr>
          <w:rFonts w:hint="eastAsia"/>
        </w:rPr>
        <w:t>上述人员任职自本次董事会审议通过之日起至第四</w:t>
      </w:r>
      <w:r w:rsidR="0022003E" w:rsidRPr="0022003E">
        <w:rPr>
          <w:rFonts w:hint="eastAsia"/>
        </w:rPr>
        <w:t>届董事会任期届满之日止。</w:t>
      </w:r>
    </w:p>
    <w:p w:rsidR="00BF2969" w:rsidRPr="00915510" w:rsidRDefault="00BF2969" w:rsidP="00915510">
      <w:pPr>
        <w:pStyle w:val="a3"/>
        <w:spacing w:line="360" w:lineRule="auto"/>
        <w:ind w:firstLine="476"/>
        <w:jc w:val="both"/>
      </w:pPr>
    </w:p>
    <w:p w:rsidR="00BF2969" w:rsidRPr="00915510" w:rsidRDefault="0022003E" w:rsidP="00915510">
      <w:pPr>
        <w:pStyle w:val="a3"/>
        <w:spacing w:line="360" w:lineRule="auto"/>
        <w:ind w:firstLine="476"/>
        <w:jc w:val="both"/>
      </w:pPr>
      <w:r w:rsidRPr="0022003E">
        <w:rPr>
          <w:rFonts w:hint="eastAsia"/>
        </w:rPr>
        <w:t>董事会秘书及证券事务代表联系方式如下：</w:t>
      </w:r>
    </w:p>
    <w:p w:rsidR="00BF2969" w:rsidRPr="00915510" w:rsidRDefault="0022003E" w:rsidP="00915510">
      <w:pPr>
        <w:pStyle w:val="a3"/>
        <w:spacing w:line="360" w:lineRule="auto"/>
        <w:ind w:firstLine="476"/>
        <w:jc w:val="both"/>
      </w:pPr>
      <w:r w:rsidRPr="0022003E">
        <w:rPr>
          <w:rFonts w:hint="eastAsia"/>
        </w:rPr>
        <w:t>联系地址：</w:t>
      </w:r>
      <w:r w:rsidR="00BF2969" w:rsidRPr="00915510">
        <w:rPr>
          <w:rFonts w:hint="eastAsia"/>
        </w:rPr>
        <w:t>安徽省</w:t>
      </w:r>
      <w:r w:rsidR="00BF2969" w:rsidRPr="00915510">
        <w:t>合肥市庐阳区濉溪路</w:t>
      </w:r>
      <w:r w:rsidR="00BF2969" w:rsidRPr="00915510">
        <w:rPr>
          <w:rFonts w:hint="eastAsia"/>
        </w:rPr>
        <w:t>310号</w:t>
      </w:r>
      <w:proofErr w:type="gramStart"/>
      <w:r w:rsidR="00BF2969" w:rsidRPr="00915510">
        <w:rPr>
          <w:rFonts w:hint="eastAsia"/>
        </w:rPr>
        <w:t>祥源广场</w:t>
      </w:r>
      <w:proofErr w:type="gramEnd"/>
      <w:r w:rsidR="00BF2969" w:rsidRPr="00915510">
        <w:rPr>
          <w:rFonts w:hint="eastAsia"/>
        </w:rPr>
        <w:t>A座</w:t>
      </w:r>
    </w:p>
    <w:p w:rsidR="0022003E" w:rsidRPr="0022003E" w:rsidRDefault="0022003E" w:rsidP="00915510">
      <w:pPr>
        <w:pStyle w:val="a3"/>
        <w:spacing w:line="360" w:lineRule="auto"/>
        <w:ind w:firstLine="476"/>
        <w:jc w:val="both"/>
      </w:pPr>
      <w:r w:rsidRPr="0022003E">
        <w:rPr>
          <w:rFonts w:hint="eastAsia"/>
        </w:rPr>
        <w:t>联系电话：</w:t>
      </w:r>
      <w:r w:rsidR="00BF2969">
        <w:rPr>
          <w:rFonts w:hint="eastAsia"/>
        </w:rPr>
        <w:t>0551</w:t>
      </w:r>
      <w:r w:rsidR="00BF2969">
        <w:t>－</w:t>
      </w:r>
      <w:r w:rsidR="00BF2969">
        <w:rPr>
          <w:rFonts w:hint="eastAsia"/>
        </w:rPr>
        <w:t>67116520</w:t>
      </w:r>
    </w:p>
    <w:p w:rsidR="0022003E" w:rsidRPr="0022003E" w:rsidRDefault="0022003E" w:rsidP="00915510">
      <w:pPr>
        <w:pStyle w:val="a3"/>
        <w:spacing w:line="360" w:lineRule="auto"/>
        <w:ind w:firstLine="476"/>
        <w:jc w:val="both"/>
      </w:pPr>
      <w:r w:rsidRPr="0022003E">
        <w:rPr>
          <w:rFonts w:hint="eastAsia"/>
        </w:rPr>
        <w:t>传真号码：</w:t>
      </w:r>
      <w:r w:rsidR="00BF2969">
        <w:rPr>
          <w:rFonts w:hint="eastAsia"/>
        </w:rPr>
        <w:t>0551</w:t>
      </w:r>
      <w:r w:rsidR="00BF2969">
        <w:t>－</w:t>
      </w:r>
      <w:r w:rsidR="00BF2969">
        <w:rPr>
          <w:rFonts w:hint="eastAsia"/>
        </w:rPr>
        <w:t>67126929</w:t>
      </w:r>
    </w:p>
    <w:p w:rsidR="0022003E" w:rsidRPr="0022003E" w:rsidRDefault="00887F09" w:rsidP="00915510">
      <w:pPr>
        <w:pStyle w:val="a3"/>
        <w:spacing w:line="360" w:lineRule="auto"/>
        <w:ind w:firstLine="476"/>
        <w:jc w:val="both"/>
      </w:pPr>
      <w:hyperlink r:id="rId7" w:tgtFrame="_blank" w:history="1">
        <w:r w:rsidR="0022003E" w:rsidRPr="00915510">
          <w:rPr>
            <w:rFonts w:hint="eastAsia"/>
          </w:rPr>
          <w:t>邮箱：</w:t>
        </w:r>
      </w:hyperlink>
      <w:r w:rsidR="00915510" w:rsidRPr="00915510">
        <w:t>ahjj@gourgen.com</w:t>
      </w:r>
      <w:r w:rsidR="0022003E" w:rsidRPr="0022003E">
        <w:rPr>
          <w:rFonts w:hint="eastAsia"/>
        </w:rPr>
        <w:t> </w:t>
      </w:r>
    </w:p>
    <w:p w:rsidR="00D31C83" w:rsidRDefault="00D31C83" w:rsidP="003937C3">
      <w:pPr>
        <w:pStyle w:val="a3"/>
        <w:spacing w:line="360" w:lineRule="auto"/>
        <w:ind w:firstLine="476"/>
        <w:jc w:val="both"/>
        <w:rPr>
          <w:b/>
        </w:rPr>
      </w:pPr>
    </w:p>
    <w:p w:rsidR="00962EAA" w:rsidRDefault="00497ED8" w:rsidP="003937C3">
      <w:pPr>
        <w:pStyle w:val="a3"/>
        <w:spacing w:line="360" w:lineRule="auto"/>
        <w:ind w:firstLine="476"/>
        <w:jc w:val="both"/>
      </w:pPr>
      <w:r>
        <w:rPr>
          <w:rFonts w:hint="eastAsia"/>
        </w:rPr>
        <w:t>第四</w:t>
      </w:r>
      <w:r w:rsidR="00D31C83" w:rsidRPr="00D31C83">
        <w:rPr>
          <w:rFonts w:hint="eastAsia"/>
        </w:rPr>
        <w:t>届董事会董事、高级管理人员</w:t>
      </w:r>
      <w:r w:rsidR="00DA2F5A">
        <w:rPr>
          <w:rFonts w:hint="eastAsia"/>
        </w:rPr>
        <w:t>及证券事务代表</w:t>
      </w:r>
      <w:r w:rsidR="00D31C83" w:rsidRPr="00D31C83">
        <w:rPr>
          <w:rFonts w:hint="eastAsia"/>
        </w:rPr>
        <w:t>简历详见附件。</w:t>
      </w:r>
    </w:p>
    <w:p w:rsidR="00DA2F5A" w:rsidRPr="00D31C83" w:rsidRDefault="00DA2F5A" w:rsidP="003937C3">
      <w:pPr>
        <w:pStyle w:val="a3"/>
        <w:spacing w:line="360" w:lineRule="auto"/>
        <w:ind w:firstLine="476"/>
        <w:jc w:val="both"/>
      </w:pPr>
    </w:p>
    <w:p w:rsidR="003937C3" w:rsidRDefault="000569E3" w:rsidP="004B38DC">
      <w:pPr>
        <w:pStyle w:val="a3"/>
        <w:spacing w:line="360" w:lineRule="auto"/>
        <w:ind w:firstLine="476"/>
        <w:jc w:val="both"/>
      </w:pPr>
      <w:r>
        <w:t>特此公告。</w:t>
      </w:r>
    </w:p>
    <w:p w:rsidR="00D13F6F" w:rsidRDefault="003937C3" w:rsidP="003937C3">
      <w:pPr>
        <w:pStyle w:val="a3"/>
        <w:spacing w:line="360" w:lineRule="auto"/>
        <w:ind w:firstLine="476"/>
        <w:jc w:val="both"/>
      </w:pPr>
      <w:r>
        <w:t xml:space="preserve"> </w:t>
      </w:r>
    </w:p>
    <w:p w:rsidR="00B04BCA" w:rsidRDefault="00B04BCA" w:rsidP="003937C3">
      <w:pPr>
        <w:pStyle w:val="a3"/>
        <w:spacing w:line="360" w:lineRule="auto"/>
        <w:ind w:firstLine="476"/>
        <w:jc w:val="both"/>
      </w:pPr>
    </w:p>
    <w:p w:rsidR="003937C3" w:rsidRPr="00B21EFE" w:rsidRDefault="003937C3" w:rsidP="003937C3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安徽省交通建设股份有限公司</w:t>
      </w:r>
      <w:r w:rsidRPr="00B21EFE">
        <w:rPr>
          <w:rFonts w:ascii="Times New Roman" w:hAnsi="Times New Roman" w:cs="Times New Roman"/>
          <w:sz w:val="24"/>
          <w:szCs w:val="24"/>
        </w:rPr>
        <w:t>董事会</w:t>
      </w:r>
      <w:r w:rsidRPr="00B21E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379" w:rsidRDefault="003937C3" w:rsidP="003937C3">
      <w:pPr>
        <w:pStyle w:val="a3"/>
        <w:spacing w:line="360" w:lineRule="auto"/>
        <w:ind w:firstLine="476"/>
        <w:jc w:val="right"/>
        <w:rPr>
          <w:rFonts w:ascii="Times New Roman" w:hAnsi="Times New Roman" w:cs="Times New Roman"/>
          <w:kern w:val="2"/>
          <w:lang w:val="en-US" w:bidi="ar-SA"/>
        </w:rPr>
      </w:pPr>
      <w:r>
        <w:rPr>
          <w:rFonts w:ascii="Times New Roman" w:hAnsi="Times New Roman" w:cs="Times New Roman"/>
          <w:kern w:val="2"/>
          <w:lang w:val="en-US" w:bidi="ar-SA"/>
        </w:rPr>
        <w:t xml:space="preserve"> </w:t>
      </w:r>
      <w:r w:rsidRPr="00B21EFE">
        <w:rPr>
          <w:rFonts w:ascii="Times New Roman" w:hAnsi="Times New Roman" w:cs="Times New Roman"/>
          <w:kern w:val="2"/>
          <w:lang w:val="en-US" w:bidi="ar-SA"/>
        </w:rPr>
        <w:t xml:space="preserve"> 20</w:t>
      </w:r>
      <w:r w:rsidR="00497ED8">
        <w:rPr>
          <w:rFonts w:ascii="Times New Roman" w:hAnsi="Times New Roman" w:cs="Times New Roman" w:hint="eastAsia"/>
          <w:kern w:val="2"/>
          <w:lang w:val="en-US" w:bidi="ar-SA"/>
        </w:rPr>
        <w:t>26</w:t>
      </w:r>
      <w:r w:rsidRPr="00B21EFE">
        <w:rPr>
          <w:rFonts w:ascii="Times New Roman" w:hAnsi="Times New Roman" w:cs="Times New Roman"/>
          <w:kern w:val="2"/>
          <w:lang w:val="en-US" w:bidi="ar-SA"/>
        </w:rPr>
        <w:t>年</w:t>
      </w:r>
      <w:r w:rsidR="00497ED8">
        <w:rPr>
          <w:rFonts w:ascii="Times New Roman" w:hAnsi="Times New Roman" w:cs="Times New Roman" w:hint="eastAsia"/>
          <w:kern w:val="2"/>
          <w:lang w:val="en-US" w:bidi="ar-SA"/>
        </w:rPr>
        <w:t>5</w:t>
      </w:r>
      <w:r w:rsidRPr="00B21EFE">
        <w:rPr>
          <w:rFonts w:ascii="Times New Roman" w:hAnsi="Times New Roman" w:cs="Times New Roman"/>
          <w:kern w:val="2"/>
          <w:lang w:val="en-US" w:bidi="ar-SA"/>
        </w:rPr>
        <w:t>月</w:t>
      </w:r>
      <w:r w:rsidR="00D31C83">
        <w:rPr>
          <w:rFonts w:ascii="Times New Roman" w:hAnsi="Times New Roman" w:cs="Times New Roman" w:hint="eastAsia"/>
          <w:kern w:val="2"/>
          <w:lang w:val="en-US" w:bidi="ar-SA"/>
        </w:rPr>
        <w:t>1</w:t>
      </w:r>
      <w:r w:rsidR="002B2AE5">
        <w:rPr>
          <w:rFonts w:ascii="Times New Roman" w:hAnsi="Times New Roman" w:cs="Times New Roman" w:hint="eastAsia"/>
          <w:kern w:val="2"/>
          <w:lang w:val="en-US" w:bidi="ar-SA"/>
        </w:rPr>
        <w:t>9</w:t>
      </w:r>
      <w:r w:rsidRPr="00B21EFE">
        <w:rPr>
          <w:rFonts w:ascii="Times New Roman" w:hAnsi="Times New Roman" w:cs="Times New Roman"/>
          <w:kern w:val="2"/>
          <w:lang w:val="en-US" w:bidi="ar-SA"/>
        </w:rPr>
        <w:t>日</w:t>
      </w:r>
    </w:p>
    <w:p w:rsidR="00C45379" w:rsidRDefault="00C45379" w:rsidP="003937C3">
      <w:pPr>
        <w:pStyle w:val="a3"/>
        <w:spacing w:line="360" w:lineRule="auto"/>
        <w:ind w:firstLine="476"/>
        <w:jc w:val="right"/>
        <w:rPr>
          <w:rFonts w:ascii="Times New Roman" w:hAnsi="Times New Roman" w:cs="Times New Roman"/>
          <w:kern w:val="2"/>
          <w:lang w:val="en-US" w:bidi="ar-SA"/>
        </w:rPr>
      </w:pPr>
    </w:p>
    <w:p w:rsidR="00497ED8" w:rsidRDefault="00497ED8" w:rsidP="003937C3">
      <w:pPr>
        <w:pStyle w:val="a3"/>
        <w:spacing w:line="360" w:lineRule="auto"/>
        <w:ind w:firstLine="476"/>
        <w:jc w:val="right"/>
        <w:rPr>
          <w:rFonts w:ascii="Times New Roman" w:hAnsi="Times New Roman" w:cs="Times New Roman"/>
          <w:kern w:val="2"/>
          <w:lang w:val="en-US" w:bidi="ar-SA"/>
        </w:rPr>
      </w:pPr>
    </w:p>
    <w:p w:rsidR="00497ED8" w:rsidRDefault="00497ED8" w:rsidP="003937C3">
      <w:pPr>
        <w:pStyle w:val="a3"/>
        <w:spacing w:line="360" w:lineRule="auto"/>
        <w:ind w:firstLine="476"/>
        <w:jc w:val="right"/>
        <w:rPr>
          <w:rFonts w:ascii="Times New Roman" w:hAnsi="Times New Roman" w:cs="Times New Roman"/>
          <w:kern w:val="2"/>
          <w:lang w:val="en-US" w:bidi="ar-SA"/>
        </w:rPr>
      </w:pPr>
    </w:p>
    <w:p w:rsidR="00497ED8" w:rsidRDefault="00497ED8" w:rsidP="003937C3">
      <w:pPr>
        <w:pStyle w:val="a3"/>
        <w:spacing w:line="360" w:lineRule="auto"/>
        <w:ind w:firstLine="476"/>
        <w:jc w:val="right"/>
        <w:rPr>
          <w:rFonts w:ascii="Times New Roman" w:hAnsi="Times New Roman" w:cs="Times New Roman"/>
          <w:kern w:val="2"/>
          <w:lang w:val="en-US" w:bidi="ar-SA"/>
        </w:rPr>
      </w:pPr>
    </w:p>
    <w:p w:rsidR="00497ED8" w:rsidRDefault="00497ED8" w:rsidP="003937C3">
      <w:pPr>
        <w:pStyle w:val="a3"/>
        <w:spacing w:line="360" w:lineRule="auto"/>
        <w:ind w:firstLine="476"/>
        <w:jc w:val="right"/>
        <w:rPr>
          <w:rFonts w:ascii="Times New Roman" w:hAnsi="Times New Roman" w:cs="Times New Roman"/>
          <w:kern w:val="2"/>
          <w:lang w:val="en-US" w:bidi="ar-SA"/>
        </w:rPr>
      </w:pPr>
    </w:p>
    <w:p w:rsidR="00C45379" w:rsidRDefault="00C42858" w:rsidP="00C42858">
      <w:pPr>
        <w:widowControl/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lastRenderedPageBreak/>
        <w:t>附件：相关人员简历</w:t>
      </w:r>
    </w:p>
    <w:p w:rsidR="00B506D2" w:rsidRDefault="00B506D2" w:rsidP="00B506D2">
      <w:pPr>
        <w:spacing w:line="360" w:lineRule="auto"/>
        <w:ind w:firstLineChars="200" w:firstLine="482"/>
        <w:jc w:val="left"/>
        <w:rPr>
          <w:rFonts w:asciiTheme="minorEastAsia" w:hAnsiTheme="minorEastAsia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胡先宽</w:t>
      </w:r>
      <w:r>
        <w:rPr>
          <w:rFonts w:ascii="宋体" w:hAnsi="宋体"/>
          <w:b/>
          <w:sz w:val="24"/>
          <w:szCs w:val="24"/>
        </w:rPr>
        <w:t>先生</w:t>
      </w:r>
      <w:r>
        <w:rPr>
          <w:rFonts w:ascii="宋体" w:hAnsi="宋体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1976年生，中国国籍，无境外永久居留权，中共党员，硕士，正高级工程师。1999年9月至2000年5月，就职于安徽省公路机械厂；2000年6月至2004年4月，就职于安徽省公路工程总公司；2004年4月至2016年11月，历任安徽省交通建设有限责任公司项目经理、总经理助理、总经理、董事长。2016年11月至今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股份董事长。</w:t>
      </w:r>
    </w:p>
    <w:p w:rsidR="00B506D2" w:rsidRDefault="00B506D2" w:rsidP="0061728B">
      <w:pPr>
        <w:spacing w:line="360" w:lineRule="auto"/>
        <w:ind w:firstLineChars="200" w:firstLine="48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吴小辉先生</w:t>
      </w:r>
      <w:r>
        <w:rPr>
          <w:rFonts w:ascii="宋体" w:hAnsi="宋体" w:hint="eastAsia"/>
          <w:sz w:val="24"/>
          <w:szCs w:val="24"/>
        </w:rPr>
        <w:t>，1983年生，中国国籍，无境外永久居留权，本科，高级工程师。2007年7月至2016年11月，历任安徽省交通建设有限责任公司人事助理、人力行政部经理；2016年11月至2019年12月，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股份监事会主席、新型投资事业部经理；2019年12月至2021年3月，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股份董事长助理兼新型投资事业部经理；2</w:t>
      </w:r>
      <w:r>
        <w:rPr>
          <w:rFonts w:ascii="宋体" w:hAnsi="宋体"/>
          <w:sz w:val="24"/>
          <w:szCs w:val="24"/>
        </w:rPr>
        <w:t>021</w:t>
      </w:r>
      <w:r>
        <w:rPr>
          <w:rFonts w:ascii="宋体" w:hAnsi="宋体" w:hint="eastAsia"/>
          <w:sz w:val="24"/>
          <w:szCs w:val="24"/>
        </w:rPr>
        <w:t>年3月至2021年11月，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股份总经理。2</w:t>
      </w:r>
      <w:r>
        <w:rPr>
          <w:rFonts w:ascii="宋体" w:hAnsi="宋体"/>
          <w:sz w:val="24"/>
          <w:szCs w:val="24"/>
        </w:rPr>
        <w:t>021</w:t>
      </w:r>
      <w:r>
        <w:rPr>
          <w:rFonts w:ascii="宋体" w:hAnsi="宋体" w:hint="eastAsia"/>
          <w:sz w:val="24"/>
          <w:szCs w:val="24"/>
        </w:rPr>
        <w:t>年1</w:t>
      </w:r>
      <w:r>
        <w:rPr>
          <w:rFonts w:ascii="宋体" w:hAnsi="宋体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月至今，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股份董事、总经理。</w:t>
      </w:r>
    </w:p>
    <w:p w:rsidR="00B506D2" w:rsidRDefault="00B506D2" w:rsidP="00B506D2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李凡刚先生</w:t>
      </w:r>
      <w:r>
        <w:rPr>
          <w:rFonts w:ascii="宋体" w:hAnsi="宋体" w:hint="eastAsia"/>
          <w:sz w:val="24"/>
          <w:szCs w:val="24"/>
        </w:rPr>
        <w:t>，1981年生，中国国籍，无境外永久居留权，本科，高级工程师。2003年7月至2003年12月，任安徽省宿州市公路局材料站技术员；2003年12月至2016年11月，历任安徽省交通建设有限责任公司项目工程部长、工程管理部项目主管、法</w:t>
      </w:r>
      <w:proofErr w:type="gramStart"/>
      <w:r>
        <w:rPr>
          <w:rFonts w:ascii="宋体" w:hAnsi="宋体" w:hint="eastAsia"/>
          <w:sz w:val="24"/>
          <w:szCs w:val="24"/>
        </w:rPr>
        <w:t>务</w:t>
      </w:r>
      <w:proofErr w:type="gramEnd"/>
      <w:r>
        <w:rPr>
          <w:rFonts w:ascii="宋体" w:hAnsi="宋体" w:hint="eastAsia"/>
          <w:sz w:val="24"/>
          <w:szCs w:val="24"/>
        </w:rPr>
        <w:t>部副经理、项目经理；2016年11月至2019年12</w:t>
      </w:r>
      <w:r w:rsidR="00A426FE">
        <w:rPr>
          <w:rFonts w:ascii="宋体" w:hAnsi="宋体" w:hint="eastAsia"/>
          <w:sz w:val="24"/>
          <w:szCs w:val="24"/>
        </w:rPr>
        <w:t>月，</w:t>
      </w:r>
      <w:proofErr w:type="gramStart"/>
      <w:r w:rsidR="00A426FE">
        <w:rPr>
          <w:rFonts w:ascii="宋体" w:hAnsi="宋体" w:hint="eastAsia"/>
          <w:sz w:val="24"/>
          <w:szCs w:val="24"/>
        </w:rPr>
        <w:t>历任交建股份</w:t>
      </w:r>
      <w:proofErr w:type="gramEnd"/>
      <w:r w:rsidR="00A426FE">
        <w:rPr>
          <w:rFonts w:ascii="宋体" w:hAnsi="宋体" w:hint="eastAsia"/>
          <w:sz w:val="24"/>
          <w:szCs w:val="24"/>
        </w:rPr>
        <w:t>工程管理部经理、总经理助理；</w:t>
      </w:r>
      <w:r>
        <w:rPr>
          <w:rFonts w:ascii="宋体" w:hAnsi="宋体" w:hint="eastAsia"/>
          <w:sz w:val="24"/>
          <w:szCs w:val="24"/>
        </w:rPr>
        <w:t>2019年12</w:t>
      </w:r>
      <w:r w:rsidR="00A426FE">
        <w:rPr>
          <w:rFonts w:ascii="宋体" w:hAnsi="宋体" w:hint="eastAsia"/>
          <w:sz w:val="24"/>
          <w:szCs w:val="24"/>
        </w:rPr>
        <w:t>月至2026年5月18日</w:t>
      </w:r>
      <w:proofErr w:type="gramStart"/>
      <w:r w:rsidR="00A426FE">
        <w:rPr>
          <w:rFonts w:ascii="宋体" w:hAnsi="宋体" w:hint="eastAsia"/>
          <w:sz w:val="24"/>
          <w:szCs w:val="24"/>
        </w:rPr>
        <w:t>任</w:t>
      </w:r>
      <w:r>
        <w:rPr>
          <w:rFonts w:ascii="宋体" w:hAnsi="宋体" w:hint="eastAsia"/>
          <w:sz w:val="24"/>
          <w:szCs w:val="24"/>
        </w:rPr>
        <w:t>交建</w:t>
      </w:r>
      <w:proofErr w:type="gramEnd"/>
      <w:r>
        <w:rPr>
          <w:rFonts w:ascii="宋体" w:hAnsi="宋体" w:hint="eastAsia"/>
          <w:sz w:val="24"/>
          <w:szCs w:val="24"/>
        </w:rPr>
        <w:t>股份副总经理</w:t>
      </w:r>
      <w:r w:rsidR="00A426FE">
        <w:rPr>
          <w:rFonts w:ascii="宋体" w:hAnsi="宋体" w:hint="eastAsia"/>
          <w:sz w:val="24"/>
          <w:szCs w:val="24"/>
        </w:rPr>
        <w:t>。</w:t>
      </w:r>
      <w:proofErr w:type="gramStart"/>
      <w:r w:rsidR="00A426FE">
        <w:rPr>
          <w:rFonts w:ascii="宋体" w:hAnsi="宋体" w:hint="eastAsia"/>
          <w:sz w:val="24"/>
          <w:szCs w:val="24"/>
        </w:rPr>
        <w:t>现任交建股份</w:t>
      </w:r>
      <w:proofErr w:type="gramEnd"/>
      <w:r w:rsidR="00A426FE">
        <w:rPr>
          <w:rFonts w:ascii="宋体" w:hAnsi="宋体" w:hint="eastAsia"/>
          <w:sz w:val="24"/>
          <w:szCs w:val="24"/>
        </w:rPr>
        <w:t>董事、副总经理</w:t>
      </w:r>
      <w:r>
        <w:rPr>
          <w:rFonts w:ascii="宋体" w:hAnsi="宋体" w:hint="eastAsia"/>
          <w:sz w:val="24"/>
          <w:szCs w:val="24"/>
        </w:rPr>
        <w:t>。</w:t>
      </w:r>
    </w:p>
    <w:p w:rsidR="0061728B" w:rsidRDefault="0061728B" w:rsidP="0061728B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24"/>
          <w:szCs w:val="24"/>
          <w:lang w:val="zh-CN" w:bidi="zh-CN"/>
        </w:rPr>
        <w:t>郑家俊先生</w:t>
      </w:r>
      <w:r>
        <w:rPr>
          <w:rFonts w:ascii="宋体" w:hAnsi="宋体" w:cs="宋体" w:hint="eastAsia"/>
          <w:kern w:val="0"/>
          <w:sz w:val="24"/>
          <w:szCs w:val="24"/>
          <w:lang w:val="zh-CN" w:bidi="zh-CN"/>
        </w:rPr>
        <w:t>，1987年生，中国国籍，无境外永久居留权，本科学历。2009年7月至2013年8月，历任</w:t>
      </w:r>
      <w:proofErr w:type="gramStart"/>
      <w:r>
        <w:rPr>
          <w:rFonts w:ascii="宋体" w:hAnsi="宋体" w:cs="宋体" w:hint="eastAsia"/>
          <w:kern w:val="0"/>
          <w:sz w:val="24"/>
          <w:szCs w:val="24"/>
          <w:lang w:val="zh-CN" w:bidi="zh-CN"/>
        </w:rPr>
        <w:t>中通诚资产</w:t>
      </w:r>
      <w:proofErr w:type="gramEnd"/>
      <w:r>
        <w:rPr>
          <w:rFonts w:ascii="宋体" w:hAnsi="宋体" w:cs="宋体" w:hint="eastAsia"/>
          <w:kern w:val="0"/>
          <w:sz w:val="24"/>
          <w:szCs w:val="24"/>
          <w:lang w:val="zh-CN" w:bidi="zh-CN"/>
        </w:rPr>
        <w:t>评估有限公司江苏公司项目经理、高级项目经理；2013年8月至2015年9月，任安徽省信息产业投资控股有限公司投资部经理；2015年9月至2017年3月，任安徽讯飞产业投资有限责任公司投资高级经理；2017年3月至2025年11月，任祥源控股集团有限责任公司投资部</w:t>
      </w:r>
      <w:r w:rsidR="00A426FE">
        <w:rPr>
          <w:rFonts w:ascii="宋体" w:hAnsi="宋体" w:cs="宋体" w:hint="eastAsia"/>
          <w:kern w:val="0"/>
          <w:sz w:val="24"/>
          <w:szCs w:val="24"/>
          <w:lang w:val="zh-CN" w:bidi="zh-CN"/>
        </w:rPr>
        <w:t>助理总经理；</w:t>
      </w:r>
      <w:r>
        <w:rPr>
          <w:rFonts w:ascii="宋体" w:hAnsi="宋体" w:cs="宋体" w:hint="eastAsia"/>
          <w:kern w:val="0"/>
          <w:sz w:val="24"/>
          <w:szCs w:val="24"/>
          <w:lang w:val="zh-CN" w:bidi="zh-CN"/>
        </w:rPr>
        <w:t>2026年1</w:t>
      </w:r>
      <w:r w:rsidR="00A426FE">
        <w:rPr>
          <w:rFonts w:ascii="宋体" w:hAnsi="宋体" w:cs="宋体" w:hint="eastAsia"/>
          <w:kern w:val="0"/>
          <w:sz w:val="24"/>
          <w:szCs w:val="24"/>
          <w:lang w:val="zh-CN" w:bidi="zh-CN"/>
        </w:rPr>
        <w:t>月至2026年5月18日，</w:t>
      </w:r>
      <w:proofErr w:type="gramStart"/>
      <w:r w:rsidR="00A426FE">
        <w:rPr>
          <w:rFonts w:ascii="宋体" w:hAnsi="宋体" w:cs="宋体" w:hint="eastAsia"/>
          <w:kern w:val="0"/>
          <w:sz w:val="24"/>
          <w:szCs w:val="24"/>
          <w:lang w:val="zh-CN" w:bidi="zh-CN"/>
        </w:rPr>
        <w:t>任交建</w:t>
      </w:r>
      <w:proofErr w:type="gramEnd"/>
      <w:r w:rsidR="00A426FE">
        <w:rPr>
          <w:rFonts w:ascii="宋体" w:hAnsi="宋体" w:cs="宋体" w:hint="eastAsia"/>
          <w:kern w:val="0"/>
          <w:sz w:val="24"/>
          <w:szCs w:val="24"/>
          <w:lang w:val="zh-CN" w:bidi="zh-CN"/>
        </w:rPr>
        <w:t>股份董事会秘书。</w:t>
      </w:r>
      <w:proofErr w:type="gramStart"/>
      <w:r w:rsidR="00A426FE">
        <w:rPr>
          <w:rFonts w:ascii="宋体" w:hAnsi="宋体" w:cs="宋体" w:hint="eastAsia"/>
          <w:kern w:val="0"/>
          <w:sz w:val="24"/>
          <w:szCs w:val="24"/>
          <w:lang w:val="zh-CN" w:bidi="zh-CN"/>
        </w:rPr>
        <w:t>现任交建股份</w:t>
      </w:r>
      <w:proofErr w:type="gramEnd"/>
      <w:r w:rsidR="00A426FE">
        <w:rPr>
          <w:rFonts w:ascii="宋体" w:hAnsi="宋体" w:cs="宋体" w:hint="eastAsia"/>
          <w:kern w:val="0"/>
          <w:sz w:val="24"/>
          <w:szCs w:val="24"/>
          <w:lang w:val="zh-CN" w:bidi="zh-CN"/>
        </w:rPr>
        <w:t>董事、董事会秘书。</w:t>
      </w:r>
    </w:p>
    <w:p w:rsidR="00DF28AC" w:rsidRDefault="00DF28AC" w:rsidP="00DF28AC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赵惠芳女士</w:t>
      </w:r>
      <w:r>
        <w:rPr>
          <w:rFonts w:ascii="宋体" w:hAnsi="宋体" w:hint="eastAsia"/>
          <w:sz w:val="24"/>
          <w:szCs w:val="24"/>
        </w:rPr>
        <w:t>，1952年2月出生，中国国籍，无境外永久居留权，中共党员，本科，教授，历任合肥工业大学管理学院副院长、院长、院党委书记，合肥工业大学财务管理研究所所长；曾兼任教育部高等学校工商管理类学科专业教学指导委员会委员、中国会计学会会计教育专业委员会委员，现兼任中国会计学会高等工科院校分会名誉会长。主编的《企业会计学》教材，由高等教育出版社出版，</w:t>
      </w:r>
      <w:r>
        <w:rPr>
          <w:rFonts w:ascii="宋体" w:hAnsi="宋体" w:hint="eastAsia"/>
          <w:sz w:val="24"/>
          <w:szCs w:val="24"/>
        </w:rPr>
        <w:lastRenderedPageBreak/>
        <w:t>先后被评为普通高等学校“九五”、“十五”、“十一五”国家级规划教材，该教材曾获得安徽省社会科学优秀成果（著作）一等奖，主持和参与了多项国家级与省级科研项目，在国内外著名期刊发表多篇文章，曾获多项省、部级奖励。兼任</w:t>
      </w:r>
      <w:proofErr w:type="gramStart"/>
      <w:r>
        <w:rPr>
          <w:rFonts w:ascii="宋体" w:hAnsi="宋体" w:hint="eastAsia"/>
          <w:sz w:val="24"/>
          <w:szCs w:val="24"/>
        </w:rPr>
        <w:t>讯飞医疗</w:t>
      </w:r>
      <w:proofErr w:type="gramEnd"/>
      <w:r>
        <w:rPr>
          <w:rFonts w:ascii="宋体" w:hAnsi="宋体" w:hint="eastAsia"/>
          <w:sz w:val="24"/>
          <w:szCs w:val="24"/>
        </w:rPr>
        <w:t>科技股份有限公司（香港联交所上市）独立董事，安徽安利材料科技股份有限公司独立董事。2023年4月至今，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股份独立董事。</w:t>
      </w:r>
    </w:p>
    <w:p w:rsidR="0061728B" w:rsidRDefault="00DF28AC" w:rsidP="0061728B">
      <w:pPr>
        <w:adjustRightInd w:val="0"/>
        <w:snapToGrid w:val="0"/>
        <w:spacing w:line="360" w:lineRule="auto"/>
        <w:ind w:firstLineChars="200" w:firstLine="482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张治栋先生</w:t>
      </w:r>
      <w:r>
        <w:rPr>
          <w:rFonts w:ascii="宋体" w:hAnsi="宋体" w:hint="eastAsia"/>
          <w:sz w:val="24"/>
          <w:szCs w:val="24"/>
        </w:rPr>
        <w:t>，1965年7月出生，中国国籍，无境外永久居留权，中共党员，博士，经济学教授，博士生导师。1989年7月至2002年9月，历任合肥第一人民医院办公室副主任、主任；2005年7月至2025年12月，历任安徽大学经济学院教授、博士生导师、经济学系主任，安徽大学学科学位建设办公室副主任、发展规划处副处长、人文社会科学处副处长，学报编辑部主任兼《安徽大学学报（哲社版）》主编。现任安徽大学教授、博士生导师，兼任海螺（安徽）节能环保新材料股份有限公司独立董事。2023年4月至今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股份独立董事。</w:t>
      </w:r>
    </w:p>
    <w:p w:rsidR="00DF28AC" w:rsidRPr="0040146A" w:rsidRDefault="00DF28AC" w:rsidP="00CC74E1">
      <w:pPr>
        <w:spacing w:line="360" w:lineRule="auto"/>
        <w:ind w:firstLineChars="200" w:firstLine="482"/>
      </w:pPr>
      <w:r>
        <w:rPr>
          <w:rFonts w:ascii="宋体" w:hAnsi="宋体" w:hint="eastAsia"/>
          <w:b/>
          <w:bCs/>
          <w:sz w:val="24"/>
          <w:szCs w:val="24"/>
        </w:rPr>
        <w:t>陈亮先生，</w:t>
      </w:r>
      <w:r>
        <w:rPr>
          <w:rFonts w:ascii="宋体" w:hAnsi="宋体" w:hint="eastAsia"/>
          <w:sz w:val="24"/>
          <w:szCs w:val="24"/>
        </w:rPr>
        <w:t>1980年3月出生，中国国籍，无境外永久居留权，中共党员，博士，副教授，国家一级注册结构工程师。2009年12月至2011年7月，任南京林业大学讲师；2011年8月至2012年12月，任合肥工业大学讲师；2012年12 月至今，任合肥工业大学副教授。主持包括国家自然科学基金、教育部高等学校博士学科点专项科研基金、安徽省自然科学基金、中国博士后科学基金等在内的纵向和横向科研项目40多项；发表学术论文50多篇，其中SCI/EI检索论文30余篇；已获国家专利10余项；获安徽省科技进步奖2项，中国交通运输协会科技进步奖、安徽省交通科技进步奖、建</w:t>
      </w:r>
      <w:proofErr w:type="gramStart"/>
      <w:r>
        <w:rPr>
          <w:rFonts w:ascii="宋体" w:hAnsi="宋体" w:hint="eastAsia"/>
          <w:sz w:val="24"/>
          <w:szCs w:val="24"/>
        </w:rPr>
        <w:t>华工程奖等</w:t>
      </w:r>
      <w:proofErr w:type="gramEnd"/>
      <w:r>
        <w:rPr>
          <w:rFonts w:ascii="宋体" w:hAnsi="宋体" w:hint="eastAsia"/>
          <w:sz w:val="24"/>
          <w:szCs w:val="24"/>
        </w:rPr>
        <w:t>10余项；参编安徽省地方标准3项，中国公路学会等团体标准2项；参编“高等学校土木工程专业卓越工程师教育培养计划”课程教材《桥梁工程》等专著2部。2023年4月至今，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股份独立董事。</w:t>
      </w:r>
    </w:p>
    <w:p w:rsidR="00DF28AC" w:rsidRDefault="0061728B" w:rsidP="00CC74E1">
      <w:pPr>
        <w:adjustRightInd w:val="0"/>
        <w:snapToGrid w:val="0"/>
        <w:spacing w:before="100" w:beforeAutospacing="1" w:line="360" w:lineRule="auto"/>
        <w:ind w:firstLineChars="200" w:firstLine="482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储根法先生，</w:t>
      </w:r>
      <w:r>
        <w:rPr>
          <w:rFonts w:asciiTheme="minorEastAsia" w:hAnsiTheme="minorEastAsia" w:hint="eastAsia"/>
          <w:sz w:val="24"/>
          <w:szCs w:val="24"/>
        </w:rPr>
        <w:t>1973年生，中国国籍，无境外永久居留权，本科，一级建造师、正高级工程师。1995年9月至2000年5月，就职于安徽省公路机械厂；2000年6月至2004年4月，就职于安徽省公路工程总公司；2004年4月至2016年11月，历任安徽省交通建设有限责任公司项目经理、总工程师、副总经理、董事。2016年11月至今，</w:t>
      </w:r>
      <w:proofErr w:type="gramStart"/>
      <w:r>
        <w:rPr>
          <w:rFonts w:asciiTheme="minorEastAsia" w:hAnsiTheme="minorEastAsia" w:hint="eastAsia"/>
          <w:sz w:val="24"/>
          <w:szCs w:val="24"/>
        </w:rPr>
        <w:t>任交建股份</w:t>
      </w:r>
      <w:r w:rsidR="000253C5">
        <w:rPr>
          <w:rFonts w:asciiTheme="minorEastAsia" w:hAnsiTheme="minorEastAsia" w:hint="eastAsia"/>
          <w:sz w:val="24"/>
          <w:szCs w:val="24"/>
        </w:rPr>
        <w:t>常务</w:t>
      </w:r>
      <w:proofErr w:type="gramEnd"/>
      <w:r>
        <w:rPr>
          <w:rFonts w:asciiTheme="minorEastAsia" w:hAnsiTheme="minorEastAsia" w:hint="eastAsia"/>
          <w:sz w:val="24"/>
          <w:szCs w:val="24"/>
        </w:rPr>
        <w:t>副总经理兼总工程师。</w:t>
      </w:r>
    </w:p>
    <w:p w:rsidR="00B506D2" w:rsidRDefault="00B506D2" w:rsidP="00CC74E1">
      <w:pPr>
        <w:spacing w:line="360" w:lineRule="auto"/>
        <w:ind w:firstLineChars="200" w:firstLine="482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陈明洋</w:t>
      </w:r>
      <w:r>
        <w:rPr>
          <w:rFonts w:asciiTheme="minorEastAsia" w:hAnsiTheme="minorEastAsia"/>
          <w:b/>
          <w:sz w:val="24"/>
          <w:szCs w:val="24"/>
        </w:rPr>
        <w:t>先生</w:t>
      </w:r>
      <w:r>
        <w:rPr>
          <w:rFonts w:asciiTheme="minorEastAsia" w:hAnsiTheme="minor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1966年生，中国国籍，无境外永久居留权，大专，正高级工</w:t>
      </w:r>
      <w:r>
        <w:rPr>
          <w:rFonts w:ascii="宋体" w:hAnsi="宋体" w:hint="eastAsia"/>
          <w:sz w:val="24"/>
          <w:szCs w:val="24"/>
        </w:rPr>
        <w:lastRenderedPageBreak/>
        <w:t>程师。1990年9月至2004年8月，任嵊州市通达公路桥梁建设有限公司项目经理；2004年8月至2016年11月，历任安徽省交通建设有限公司副总经理、董事。2016年11月至2</w:t>
      </w:r>
      <w:r>
        <w:rPr>
          <w:rFonts w:ascii="宋体" w:hAnsi="宋体"/>
          <w:sz w:val="24"/>
          <w:szCs w:val="24"/>
        </w:rPr>
        <w:t>023</w:t>
      </w:r>
      <w:r>
        <w:rPr>
          <w:rFonts w:ascii="宋体" w:hAnsi="宋体" w:hint="eastAsia"/>
          <w:sz w:val="24"/>
          <w:szCs w:val="24"/>
        </w:rPr>
        <w:t>年4月，任交建股份董事</w:t>
      </w:r>
      <w:r w:rsidR="00772D7F">
        <w:rPr>
          <w:rFonts w:asciiTheme="minorEastAsia" w:hAnsiTheme="minorEastAsia" w:hint="eastAsia"/>
          <w:sz w:val="24"/>
          <w:szCs w:val="24"/>
        </w:rPr>
        <w:t>；</w:t>
      </w:r>
      <w:r>
        <w:rPr>
          <w:rFonts w:asciiTheme="minorEastAsia" w:hAnsiTheme="minorEastAsia" w:hint="eastAsia"/>
          <w:sz w:val="24"/>
          <w:szCs w:val="24"/>
        </w:rPr>
        <w:t>2023年4</w:t>
      </w:r>
      <w:r w:rsidR="00772D7F">
        <w:rPr>
          <w:rFonts w:asciiTheme="minorEastAsia" w:hAnsiTheme="minorEastAsia" w:hint="eastAsia"/>
          <w:sz w:val="24"/>
          <w:szCs w:val="24"/>
        </w:rPr>
        <w:t>月至2026年5月18日</w:t>
      </w:r>
      <w:r>
        <w:rPr>
          <w:rFonts w:asciiTheme="minorEastAsia" w:hAnsiTheme="minorEastAsia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任交建股份董事、副总经理。</w:t>
      </w:r>
      <w:proofErr w:type="gramStart"/>
      <w:r w:rsidR="00772D7F">
        <w:rPr>
          <w:rFonts w:ascii="宋体" w:hAnsi="宋体" w:hint="eastAsia"/>
          <w:sz w:val="24"/>
          <w:szCs w:val="24"/>
        </w:rPr>
        <w:t>现任交建股份</w:t>
      </w:r>
      <w:proofErr w:type="gramEnd"/>
      <w:r w:rsidR="00772D7F">
        <w:rPr>
          <w:rFonts w:ascii="宋体" w:hAnsi="宋体" w:hint="eastAsia"/>
          <w:sz w:val="24"/>
          <w:szCs w:val="24"/>
        </w:rPr>
        <w:t>副总经理。</w:t>
      </w:r>
    </w:p>
    <w:p w:rsidR="00C45379" w:rsidRDefault="00B506D2" w:rsidP="00B506D2">
      <w:pPr>
        <w:spacing w:line="360" w:lineRule="auto"/>
        <w:ind w:firstLineChars="200" w:firstLine="482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施秀莹女士，</w:t>
      </w:r>
      <w:r w:rsidRPr="00B506D2">
        <w:rPr>
          <w:rFonts w:asciiTheme="minorEastAsia" w:hAnsiTheme="minorEastAsia" w:hint="eastAsia"/>
          <w:sz w:val="24"/>
          <w:szCs w:val="24"/>
        </w:rPr>
        <w:t>1973年生，中国国籍，无境外永久居留权，本科，高级会计师、税务会计师。1994年7月至2000年5月，任安徽</w:t>
      </w:r>
      <w:r w:rsidRPr="00B506D2">
        <w:rPr>
          <w:rFonts w:asciiTheme="minorEastAsia" w:hAnsiTheme="minorEastAsia"/>
          <w:sz w:val="24"/>
          <w:szCs w:val="24"/>
        </w:rPr>
        <w:t>公</w:t>
      </w:r>
      <w:r w:rsidRPr="00B506D2">
        <w:rPr>
          <w:rFonts w:asciiTheme="minorEastAsia" w:hAnsiTheme="minorEastAsia" w:hint="eastAsia"/>
          <w:sz w:val="24"/>
          <w:szCs w:val="24"/>
        </w:rPr>
        <w:t>路</w:t>
      </w:r>
      <w:r w:rsidRPr="00B506D2">
        <w:rPr>
          <w:rFonts w:asciiTheme="minorEastAsia" w:hAnsiTheme="minorEastAsia"/>
          <w:sz w:val="24"/>
          <w:szCs w:val="24"/>
        </w:rPr>
        <w:t>机械厂会计</w:t>
      </w:r>
      <w:r w:rsidRPr="00B506D2">
        <w:rPr>
          <w:rFonts w:asciiTheme="minorEastAsia" w:hAnsiTheme="minorEastAsia" w:hint="eastAsia"/>
          <w:sz w:val="24"/>
          <w:szCs w:val="24"/>
        </w:rPr>
        <w:t>；2000年6月至2004年4月，任</w:t>
      </w:r>
      <w:r w:rsidRPr="00B506D2">
        <w:rPr>
          <w:rFonts w:asciiTheme="minorEastAsia" w:hAnsiTheme="minorEastAsia"/>
          <w:sz w:val="24"/>
          <w:szCs w:val="24"/>
        </w:rPr>
        <w:t>安徽省公路工程总公司财务主管</w:t>
      </w:r>
      <w:r w:rsidRPr="00B506D2">
        <w:rPr>
          <w:rFonts w:asciiTheme="minorEastAsia" w:hAnsiTheme="minorEastAsia" w:hint="eastAsia"/>
          <w:sz w:val="24"/>
          <w:szCs w:val="24"/>
        </w:rPr>
        <w:t>；2004年4月至2016年11月，历任</w:t>
      </w:r>
      <w:r w:rsidRPr="00B506D2">
        <w:rPr>
          <w:rFonts w:asciiTheme="minorEastAsia" w:hAnsiTheme="minorEastAsia"/>
          <w:sz w:val="24"/>
          <w:szCs w:val="24"/>
        </w:rPr>
        <w:t>安徽省交通建设</w:t>
      </w:r>
      <w:r w:rsidRPr="00B506D2">
        <w:rPr>
          <w:rFonts w:asciiTheme="minorEastAsia" w:hAnsiTheme="minorEastAsia" w:hint="eastAsia"/>
          <w:sz w:val="24"/>
          <w:szCs w:val="24"/>
        </w:rPr>
        <w:t>有限责任</w:t>
      </w:r>
      <w:r w:rsidRPr="00B506D2">
        <w:rPr>
          <w:rFonts w:asciiTheme="minorEastAsia" w:hAnsiTheme="minorEastAsia"/>
          <w:sz w:val="24"/>
          <w:szCs w:val="24"/>
        </w:rPr>
        <w:t>公司</w:t>
      </w:r>
      <w:r w:rsidRPr="00B506D2">
        <w:rPr>
          <w:rFonts w:asciiTheme="minorEastAsia" w:hAnsiTheme="minorEastAsia" w:hint="eastAsia"/>
          <w:sz w:val="24"/>
          <w:szCs w:val="24"/>
        </w:rPr>
        <w:t>财务副经理、财务经理、财务总监。2016年11月至今，</w:t>
      </w:r>
      <w:proofErr w:type="gramStart"/>
      <w:r w:rsidRPr="00B506D2">
        <w:rPr>
          <w:rFonts w:asciiTheme="minorEastAsia" w:hAnsiTheme="minorEastAsia" w:hint="eastAsia"/>
          <w:sz w:val="24"/>
          <w:szCs w:val="24"/>
        </w:rPr>
        <w:t>任交建</w:t>
      </w:r>
      <w:proofErr w:type="gramEnd"/>
      <w:r w:rsidRPr="00B506D2">
        <w:rPr>
          <w:rFonts w:asciiTheme="minorEastAsia" w:hAnsiTheme="minorEastAsia" w:hint="eastAsia"/>
          <w:sz w:val="24"/>
          <w:szCs w:val="24"/>
        </w:rPr>
        <w:t>股份财务总监。</w:t>
      </w:r>
    </w:p>
    <w:p w:rsidR="00AB27B8" w:rsidRDefault="00AB27B8" w:rsidP="00AB27B8">
      <w:pPr>
        <w:spacing w:line="360" w:lineRule="auto"/>
        <w:ind w:firstLineChars="200" w:firstLine="482"/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bCs/>
          <w:sz w:val="24"/>
          <w:szCs w:val="24"/>
        </w:rPr>
        <w:t>林玲女士</w:t>
      </w:r>
      <w:r>
        <w:rPr>
          <w:rFonts w:ascii="宋体" w:hAnsi="宋体" w:hint="eastAsia"/>
          <w:sz w:val="24"/>
          <w:szCs w:val="24"/>
        </w:rPr>
        <w:t>，1986年生，中国国籍，无境外永久居留权，本科，2018年9月取得上海证券交易所董事会秘书资格。2018年6月至2019年12月，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股份董事会办公室信息披露专员。2019年12月至今，</w:t>
      </w:r>
      <w:proofErr w:type="gramStart"/>
      <w:r>
        <w:rPr>
          <w:rFonts w:ascii="宋体" w:hAnsi="宋体" w:hint="eastAsia"/>
          <w:sz w:val="24"/>
          <w:szCs w:val="24"/>
        </w:rPr>
        <w:t>任交建</w:t>
      </w:r>
      <w:proofErr w:type="gramEnd"/>
      <w:r>
        <w:rPr>
          <w:rFonts w:ascii="宋体" w:hAnsi="宋体" w:hint="eastAsia"/>
          <w:sz w:val="24"/>
          <w:szCs w:val="24"/>
        </w:rPr>
        <w:t>股份证券事务代表。</w:t>
      </w:r>
    </w:p>
    <w:p w:rsidR="00AB27B8" w:rsidRPr="00497ED8" w:rsidRDefault="00AB27B8" w:rsidP="00AB27B8">
      <w:pPr>
        <w:spacing w:line="360" w:lineRule="auto"/>
        <w:ind w:firstLineChars="200" w:firstLine="482"/>
        <w:jc w:val="left"/>
        <w:rPr>
          <w:rFonts w:asciiTheme="minorEastAsia" w:hAnsiTheme="minorEastAsia"/>
          <w:b/>
          <w:sz w:val="24"/>
          <w:szCs w:val="24"/>
        </w:rPr>
      </w:pPr>
    </w:p>
    <w:sectPr w:rsidR="00AB27B8" w:rsidRPr="00497ED8" w:rsidSect="00FD0E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F09" w:rsidRDefault="00887F09" w:rsidP="00DA4FDF">
      <w:r>
        <w:separator/>
      </w:r>
    </w:p>
  </w:endnote>
  <w:endnote w:type="continuationSeparator" w:id="0">
    <w:p w:rsidR="00887F09" w:rsidRDefault="00887F09" w:rsidP="00DA4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F09" w:rsidRDefault="00887F09" w:rsidP="00DA4FDF">
      <w:r>
        <w:separator/>
      </w:r>
    </w:p>
  </w:footnote>
  <w:footnote w:type="continuationSeparator" w:id="0">
    <w:p w:rsidR="00887F09" w:rsidRDefault="00887F09" w:rsidP="00DA4F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6F11"/>
    <w:rsid w:val="00000A5C"/>
    <w:rsid w:val="00017AB3"/>
    <w:rsid w:val="00017F14"/>
    <w:rsid w:val="000253C5"/>
    <w:rsid w:val="000359EF"/>
    <w:rsid w:val="00044CBF"/>
    <w:rsid w:val="0005493F"/>
    <w:rsid w:val="000569E3"/>
    <w:rsid w:val="00094CF7"/>
    <w:rsid w:val="000A20D2"/>
    <w:rsid w:val="000D5B36"/>
    <w:rsid w:val="000E1442"/>
    <w:rsid w:val="000F2827"/>
    <w:rsid w:val="000F45A7"/>
    <w:rsid w:val="001201BD"/>
    <w:rsid w:val="001255F8"/>
    <w:rsid w:val="00182BBF"/>
    <w:rsid w:val="001875DD"/>
    <w:rsid w:val="001A0767"/>
    <w:rsid w:val="001A09A9"/>
    <w:rsid w:val="001A167B"/>
    <w:rsid w:val="001C0358"/>
    <w:rsid w:val="00215B46"/>
    <w:rsid w:val="0022003E"/>
    <w:rsid w:val="002272C0"/>
    <w:rsid w:val="00230F5C"/>
    <w:rsid w:val="002903E3"/>
    <w:rsid w:val="0029272C"/>
    <w:rsid w:val="002B2AE5"/>
    <w:rsid w:val="002D0DB8"/>
    <w:rsid w:val="002E16AD"/>
    <w:rsid w:val="002E3237"/>
    <w:rsid w:val="0030128D"/>
    <w:rsid w:val="00304CEE"/>
    <w:rsid w:val="00311FA7"/>
    <w:rsid w:val="0033386D"/>
    <w:rsid w:val="00334985"/>
    <w:rsid w:val="00334B14"/>
    <w:rsid w:val="00353729"/>
    <w:rsid w:val="003830AE"/>
    <w:rsid w:val="0038530C"/>
    <w:rsid w:val="003937C3"/>
    <w:rsid w:val="003A7B9E"/>
    <w:rsid w:val="003C0341"/>
    <w:rsid w:val="003C2475"/>
    <w:rsid w:val="003C5B19"/>
    <w:rsid w:val="003C6D1E"/>
    <w:rsid w:val="003D3A22"/>
    <w:rsid w:val="003D7D4D"/>
    <w:rsid w:val="004141DD"/>
    <w:rsid w:val="004308C9"/>
    <w:rsid w:val="00432169"/>
    <w:rsid w:val="004539C9"/>
    <w:rsid w:val="00455686"/>
    <w:rsid w:val="00472682"/>
    <w:rsid w:val="004734C3"/>
    <w:rsid w:val="0047457F"/>
    <w:rsid w:val="004967D1"/>
    <w:rsid w:val="00497ED8"/>
    <w:rsid w:val="004B1B38"/>
    <w:rsid w:val="004B38DC"/>
    <w:rsid w:val="004C4229"/>
    <w:rsid w:val="00526FA5"/>
    <w:rsid w:val="005420AE"/>
    <w:rsid w:val="00551F59"/>
    <w:rsid w:val="00572A3C"/>
    <w:rsid w:val="00591084"/>
    <w:rsid w:val="00591F25"/>
    <w:rsid w:val="005B5013"/>
    <w:rsid w:val="005C00D4"/>
    <w:rsid w:val="005C1429"/>
    <w:rsid w:val="005D0370"/>
    <w:rsid w:val="005D11E2"/>
    <w:rsid w:val="005D1A65"/>
    <w:rsid w:val="005E3E9D"/>
    <w:rsid w:val="00612049"/>
    <w:rsid w:val="00617088"/>
    <w:rsid w:val="0061728B"/>
    <w:rsid w:val="0063013A"/>
    <w:rsid w:val="00640301"/>
    <w:rsid w:val="006519CF"/>
    <w:rsid w:val="006525C6"/>
    <w:rsid w:val="006707B1"/>
    <w:rsid w:val="00690BA8"/>
    <w:rsid w:val="00691B62"/>
    <w:rsid w:val="0069228A"/>
    <w:rsid w:val="006B4414"/>
    <w:rsid w:val="006D379F"/>
    <w:rsid w:val="006E05E2"/>
    <w:rsid w:val="006E1690"/>
    <w:rsid w:val="00711800"/>
    <w:rsid w:val="007146DC"/>
    <w:rsid w:val="0071779F"/>
    <w:rsid w:val="007177B6"/>
    <w:rsid w:val="007246C8"/>
    <w:rsid w:val="00724D41"/>
    <w:rsid w:val="0073067A"/>
    <w:rsid w:val="00732B61"/>
    <w:rsid w:val="007341B8"/>
    <w:rsid w:val="0073640A"/>
    <w:rsid w:val="00736FF2"/>
    <w:rsid w:val="00772D7F"/>
    <w:rsid w:val="007733D9"/>
    <w:rsid w:val="007A4DF4"/>
    <w:rsid w:val="007B476F"/>
    <w:rsid w:val="007C06F2"/>
    <w:rsid w:val="007C4530"/>
    <w:rsid w:val="007D4757"/>
    <w:rsid w:val="007E36B3"/>
    <w:rsid w:val="007E3771"/>
    <w:rsid w:val="007F7C1A"/>
    <w:rsid w:val="00804D93"/>
    <w:rsid w:val="0080507D"/>
    <w:rsid w:val="00833D7A"/>
    <w:rsid w:val="00845765"/>
    <w:rsid w:val="00850BC2"/>
    <w:rsid w:val="008711ED"/>
    <w:rsid w:val="00887F09"/>
    <w:rsid w:val="00892230"/>
    <w:rsid w:val="00896100"/>
    <w:rsid w:val="008A0985"/>
    <w:rsid w:val="008A2B4B"/>
    <w:rsid w:val="008F3290"/>
    <w:rsid w:val="008F75F3"/>
    <w:rsid w:val="00902CE8"/>
    <w:rsid w:val="00915510"/>
    <w:rsid w:val="00922EE2"/>
    <w:rsid w:val="009300D8"/>
    <w:rsid w:val="00930992"/>
    <w:rsid w:val="00962EAA"/>
    <w:rsid w:val="00987053"/>
    <w:rsid w:val="009A6709"/>
    <w:rsid w:val="009B0B58"/>
    <w:rsid w:val="009C12B4"/>
    <w:rsid w:val="009E5361"/>
    <w:rsid w:val="009E7573"/>
    <w:rsid w:val="009F166B"/>
    <w:rsid w:val="00A13497"/>
    <w:rsid w:val="00A226A6"/>
    <w:rsid w:val="00A234AA"/>
    <w:rsid w:val="00A301D7"/>
    <w:rsid w:val="00A3738A"/>
    <w:rsid w:val="00A426FE"/>
    <w:rsid w:val="00A45445"/>
    <w:rsid w:val="00A9796C"/>
    <w:rsid w:val="00AA66CD"/>
    <w:rsid w:val="00AB27B8"/>
    <w:rsid w:val="00AB2F35"/>
    <w:rsid w:val="00AB2FC6"/>
    <w:rsid w:val="00AB36D0"/>
    <w:rsid w:val="00AB63A9"/>
    <w:rsid w:val="00AC5868"/>
    <w:rsid w:val="00AD253B"/>
    <w:rsid w:val="00AF10A4"/>
    <w:rsid w:val="00AF7F46"/>
    <w:rsid w:val="00B01196"/>
    <w:rsid w:val="00B04BCA"/>
    <w:rsid w:val="00B256AA"/>
    <w:rsid w:val="00B2572E"/>
    <w:rsid w:val="00B27EDD"/>
    <w:rsid w:val="00B412F3"/>
    <w:rsid w:val="00B44030"/>
    <w:rsid w:val="00B5005D"/>
    <w:rsid w:val="00B506D2"/>
    <w:rsid w:val="00B53AEE"/>
    <w:rsid w:val="00B64F62"/>
    <w:rsid w:val="00B842A4"/>
    <w:rsid w:val="00B86C4E"/>
    <w:rsid w:val="00BB6F49"/>
    <w:rsid w:val="00BC23B8"/>
    <w:rsid w:val="00BC71BD"/>
    <w:rsid w:val="00BE01AD"/>
    <w:rsid w:val="00BF22D8"/>
    <w:rsid w:val="00BF2969"/>
    <w:rsid w:val="00C11620"/>
    <w:rsid w:val="00C17690"/>
    <w:rsid w:val="00C17D07"/>
    <w:rsid w:val="00C2353F"/>
    <w:rsid w:val="00C33318"/>
    <w:rsid w:val="00C42858"/>
    <w:rsid w:val="00C45379"/>
    <w:rsid w:val="00C52041"/>
    <w:rsid w:val="00C62873"/>
    <w:rsid w:val="00C6611C"/>
    <w:rsid w:val="00C73809"/>
    <w:rsid w:val="00C73CDC"/>
    <w:rsid w:val="00CB2716"/>
    <w:rsid w:val="00CC2BF4"/>
    <w:rsid w:val="00CC74E1"/>
    <w:rsid w:val="00CE5F90"/>
    <w:rsid w:val="00D03ACD"/>
    <w:rsid w:val="00D040B4"/>
    <w:rsid w:val="00D13F6F"/>
    <w:rsid w:val="00D236CE"/>
    <w:rsid w:val="00D31C83"/>
    <w:rsid w:val="00D41A71"/>
    <w:rsid w:val="00D55340"/>
    <w:rsid w:val="00D63B4D"/>
    <w:rsid w:val="00D94AF8"/>
    <w:rsid w:val="00DA2F5A"/>
    <w:rsid w:val="00DA4FDF"/>
    <w:rsid w:val="00DF28AC"/>
    <w:rsid w:val="00E11C41"/>
    <w:rsid w:val="00E2686C"/>
    <w:rsid w:val="00E533F6"/>
    <w:rsid w:val="00E56121"/>
    <w:rsid w:val="00E62452"/>
    <w:rsid w:val="00E67668"/>
    <w:rsid w:val="00EA56BB"/>
    <w:rsid w:val="00EB3225"/>
    <w:rsid w:val="00EC0166"/>
    <w:rsid w:val="00EE09A5"/>
    <w:rsid w:val="00EE5B41"/>
    <w:rsid w:val="00F23C6A"/>
    <w:rsid w:val="00F2676A"/>
    <w:rsid w:val="00F26F11"/>
    <w:rsid w:val="00F3481C"/>
    <w:rsid w:val="00F44152"/>
    <w:rsid w:val="00F928CF"/>
    <w:rsid w:val="00FA132C"/>
    <w:rsid w:val="00FB6399"/>
    <w:rsid w:val="00FC41A7"/>
    <w:rsid w:val="00FD0EA7"/>
    <w:rsid w:val="00FD3007"/>
    <w:rsid w:val="00FE414E"/>
    <w:rsid w:val="00FE4519"/>
    <w:rsid w:val="00FE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EA7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003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3937C3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3937C3"/>
    <w:rPr>
      <w:rFonts w:ascii="宋体" w:eastAsia="宋体" w:hAnsi="宋体" w:cs="宋体"/>
      <w:kern w:val="0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rsid w:val="003937C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Date"/>
    <w:basedOn w:val="a"/>
    <w:next w:val="a"/>
    <w:link w:val="Char0"/>
    <w:uiPriority w:val="99"/>
    <w:semiHidden/>
    <w:unhideWhenUsed/>
    <w:rsid w:val="000A20D2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0A20D2"/>
  </w:style>
  <w:style w:type="paragraph" w:styleId="a5">
    <w:name w:val="annotation text"/>
    <w:basedOn w:val="a"/>
    <w:link w:val="Char1"/>
    <w:qFormat/>
    <w:rsid w:val="000A20D2"/>
    <w:pPr>
      <w:jc w:val="left"/>
    </w:pPr>
    <w:rPr>
      <w:rFonts w:ascii="Times New Roman" w:eastAsia="宋体" w:hAnsi="Times New Roman" w:cs="Times New Roman"/>
    </w:rPr>
  </w:style>
  <w:style w:type="character" w:customStyle="1" w:styleId="Char2">
    <w:name w:val="批注文字 Char"/>
    <w:basedOn w:val="a0"/>
    <w:uiPriority w:val="99"/>
    <w:semiHidden/>
    <w:rsid w:val="000A20D2"/>
  </w:style>
  <w:style w:type="character" w:customStyle="1" w:styleId="Char1">
    <w:name w:val="批注文字 Char1"/>
    <w:basedOn w:val="a0"/>
    <w:link w:val="a5"/>
    <w:qFormat/>
    <w:rsid w:val="000A20D2"/>
    <w:rPr>
      <w:rFonts w:ascii="Times New Roman" w:eastAsia="宋体" w:hAnsi="Times New Roman" w:cs="Times New Roman"/>
    </w:rPr>
  </w:style>
  <w:style w:type="character" w:customStyle="1" w:styleId="2Char">
    <w:name w:val="标题 2 Char"/>
    <w:basedOn w:val="a0"/>
    <w:link w:val="2"/>
    <w:uiPriority w:val="9"/>
    <w:rsid w:val="0022003E"/>
    <w:rPr>
      <w:rFonts w:ascii="宋体" w:eastAsia="宋体" w:hAnsi="宋体" w:cs="宋体"/>
      <w:b/>
      <w:bCs/>
      <w:kern w:val="0"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2200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2003E"/>
    <w:rPr>
      <w:color w:val="0000FF"/>
      <w:u w:val="single"/>
    </w:rPr>
  </w:style>
  <w:style w:type="paragraph" w:styleId="a8">
    <w:name w:val="header"/>
    <w:basedOn w:val="a"/>
    <w:link w:val="Char3"/>
    <w:uiPriority w:val="99"/>
    <w:unhideWhenUsed/>
    <w:rsid w:val="00DA4F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8"/>
    <w:uiPriority w:val="99"/>
    <w:rsid w:val="00DA4FDF"/>
    <w:rPr>
      <w:sz w:val="18"/>
      <w:szCs w:val="18"/>
    </w:rPr>
  </w:style>
  <w:style w:type="paragraph" w:styleId="a9">
    <w:name w:val="footer"/>
    <w:basedOn w:val="a"/>
    <w:link w:val="Char4"/>
    <w:uiPriority w:val="99"/>
    <w:unhideWhenUsed/>
    <w:rsid w:val="00DA4F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9"/>
    <w:uiPriority w:val="99"/>
    <w:rsid w:val="00DA4FDF"/>
    <w:rPr>
      <w:sz w:val="18"/>
      <w:szCs w:val="18"/>
    </w:rPr>
  </w:style>
  <w:style w:type="paragraph" w:styleId="aa">
    <w:name w:val="Balloon Text"/>
    <w:basedOn w:val="a"/>
    <w:link w:val="Char5"/>
    <w:uiPriority w:val="99"/>
    <w:semiHidden/>
    <w:unhideWhenUsed/>
    <w:rsid w:val="00DA4FDF"/>
    <w:rPr>
      <w:sz w:val="18"/>
      <w:szCs w:val="18"/>
    </w:rPr>
  </w:style>
  <w:style w:type="character" w:customStyle="1" w:styleId="Char5">
    <w:name w:val="批注框文本 Char"/>
    <w:basedOn w:val="a0"/>
    <w:link w:val="aa"/>
    <w:uiPriority w:val="99"/>
    <w:semiHidden/>
    <w:rsid w:val="00DA4FD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2003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3937C3"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val="zh-CN" w:bidi="zh-CN"/>
    </w:rPr>
  </w:style>
  <w:style w:type="character" w:customStyle="1" w:styleId="Char">
    <w:name w:val="正文文本 Char"/>
    <w:basedOn w:val="a0"/>
    <w:link w:val="a3"/>
    <w:uiPriority w:val="1"/>
    <w:rsid w:val="003937C3"/>
    <w:rPr>
      <w:rFonts w:ascii="宋体" w:eastAsia="宋体" w:hAnsi="宋体" w:cs="宋体"/>
      <w:kern w:val="0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rsid w:val="003937C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Date"/>
    <w:basedOn w:val="a"/>
    <w:next w:val="a"/>
    <w:link w:val="Char0"/>
    <w:uiPriority w:val="99"/>
    <w:semiHidden/>
    <w:unhideWhenUsed/>
    <w:rsid w:val="000A20D2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0A20D2"/>
  </w:style>
  <w:style w:type="paragraph" w:styleId="a5">
    <w:name w:val="annotation text"/>
    <w:basedOn w:val="a"/>
    <w:link w:val="Char1"/>
    <w:qFormat/>
    <w:rsid w:val="000A20D2"/>
    <w:pPr>
      <w:jc w:val="left"/>
    </w:pPr>
    <w:rPr>
      <w:rFonts w:ascii="Times New Roman" w:eastAsia="宋体" w:hAnsi="Times New Roman" w:cs="Times New Roman"/>
    </w:rPr>
  </w:style>
  <w:style w:type="character" w:customStyle="1" w:styleId="Char2">
    <w:name w:val="批注文字 Char"/>
    <w:basedOn w:val="a0"/>
    <w:uiPriority w:val="99"/>
    <w:semiHidden/>
    <w:rsid w:val="000A20D2"/>
  </w:style>
  <w:style w:type="character" w:customStyle="1" w:styleId="Char1">
    <w:name w:val="批注文字 Char1"/>
    <w:basedOn w:val="a0"/>
    <w:link w:val="a5"/>
    <w:qFormat/>
    <w:rsid w:val="000A20D2"/>
    <w:rPr>
      <w:rFonts w:ascii="Times New Roman" w:eastAsia="宋体" w:hAnsi="Times New Roman" w:cs="Times New Roman"/>
    </w:rPr>
  </w:style>
  <w:style w:type="character" w:customStyle="1" w:styleId="2Char">
    <w:name w:val="标题 2 Char"/>
    <w:basedOn w:val="a0"/>
    <w:link w:val="2"/>
    <w:uiPriority w:val="9"/>
    <w:rsid w:val="0022003E"/>
    <w:rPr>
      <w:rFonts w:ascii="宋体" w:eastAsia="宋体" w:hAnsi="宋体" w:cs="宋体"/>
      <w:b/>
      <w:bCs/>
      <w:kern w:val="0"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22003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2200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3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gzqb@chinacgh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523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林玲</cp:lastModifiedBy>
  <cp:revision>70</cp:revision>
  <dcterms:created xsi:type="dcterms:W3CDTF">2019-11-21T14:35:00Z</dcterms:created>
  <dcterms:modified xsi:type="dcterms:W3CDTF">2026-05-18T09:46:00Z</dcterms:modified>
</cp:coreProperties>
</file>